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42AD2">
      <w:pPr>
        <w:spacing w:line="360" w:lineRule="auto"/>
        <w:rPr>
          <w:i/>
          <w:lang w:val="vi-VN"/>
        </w:rPr>
      </w:pPr>
      <w:r w:rsidRPr="00FD634B">
        <w:rPr>
          <w:i/>
          <w:lang w:val="vi-VN"/>
        </w:rPr>
        <w:t>Kính thưa Thầy và các Thầy Cô!</w:t>
      </w:r>
    </w:p>
    <w:p w14:paraId="6FE333C4" w14:textId="038F8E4F" w:rsidR="00FD634B" w:rsidRDefault="00FD634B" w:rsidP="00842AD2">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805400" w:rsidRPr="00805400">
        <w:rPr>
          <w:bCs/>
          <w:i/>
          <w:iCs/>
          <w:lang w:val="vi-VN"/>
        </w:rPr>
        <w:t>Hai</w:t>
      </w:r>
      <w:r w:rsidRPr="00FD634B">
        <w:rPr>
          <w:bCs/>
          <w:i/>
          <w:iCs/>
          <w:lang w:val="vi-VN"/>
        </w:rPr>
        <w:t xml:space="preserve"> ngày </w:t>
      </w:r>
      <w:r w:rsidR="00805400" w:rsidRPr="00805400">
        <w:rPr>
          <w:bCs/>
          <w:i/>
          <w:iCs/>
          <w:lang w:val="vi-VN"/>
        </w:rPr>
        <w:t>06</w:t>
      </w:r>
      <w:r w:rsidRPr="00FD634B">
        <w:rPr>
          <w:bCs/>
          <w:i/>
          <w:iCs/>
          <w:lang w:val="vi-VN"/>
        </w:rPr>
        <w:t>/</w:t>
      </w:r>
      <w:r w:rsidR="00805400" w:rsidRPr="00805400">
        <w:rPr>
          <w:bCs/>
          <w:i/>
          <w:iCs/>
          <w:lang w:val="vi-VN"/>
        </w:rPr>
        <w:t>12</w:t>
      </w:r>
      <w:r w:rsidRPr="00FD634B">
        <w:rPr>
          <w:bCs/>
          <w:i/>
          <w:iCs/>
          <w:lang w:val="vi-VN"/>
        </w:rPr>
        <w:t>/2021.</w:t>
      </w:r>
    </w:p>
    <w:p w14:paraId="0412E800" w14:textId="77777777" w:rsidR="00183C96" w:rsidRDefault="00183C96" w:rsidP="00842AD2">
      <w:pPr>
        <w:spacing w:line="360" w:lineRule="auto"/>
        <w:jc w:val="center"/>
        <w:rPr>
          <w:b/>
          <w:bCs/>
          <w:i/>
          <w:iCs/>
          <w:lang w:val="vi-VN"/>
        </w:rPr>
      </w:pPr>
      <w:r>
        <w:rPr>
          <w:b/>
          <w:bCs/>
          <w:i/>
          <w:iCs/>
          <w:lang w:val="vi-VN"/>
        </w:rPr>
        <w:t>****************************</w:t>
      </w:r>
    </w:p>
    <w:p w14:paraId="23C72DF3" w14:textId="5105E3E9" w:rsidR="00905010" w:rsidRPr="00805400" w:rsidRDefault="00905010" w:rsidP="00842AD2">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805400" w:rsidRPr="00805400">
        <w:rPr>
          <w:b/>
          <w:bCs/>
          <w:lang w:val="vi-VN"/>
        </w:rPr>
        <w:t>725</w:t>
      </w:r>
    </w:p>
    <w:p w14:paraId="39286F3C" w14:textId="614C0E3B" w:rsidR="00FD634B" w:rsidRDefault="0075096D" w:rsidP="00842AD2">
      <w:pPr>
        <w:spacing w:line="360" w:lineRule="auto"/>
        <w:jc w:val="center"/>
        <w:rPr>
          <w:b/>
          <w:bCs/>
          <w:lang w:val="vi-VN"/>
        </w:rPr>
      </w:pPr>
      <w:r>
        <w:rPr>
          <w:b/>
          <w:bCs/>
          <w:lang w:val="vi-VN"/>
        </w:rPr>
        <w:t>“</w:t>
      </w:r>
      <w:r w:rsidR="00CB4A48">
        <w:rPr>
          <w:b/>
          <w:bCs/>
          <w:lang w:val="vi-VN"/>
        </w:rPr>
        <w:t xml:space="preserve">ĐẠO TRÀNG THANH TỊNH KHÔNG TÙY TIỆN MỜI </w:t>
      </w:r>
      <w:r>
        <w:rPr>
          <w:b/>
          <w:bCs/>
          <w:lang w:val="vi-VN"/>
        </w:rPr>
        <w:t>NGƯỜI”</w:t>
      </w:r>
    </w:p>
    <w:p w14:paraId="47AEA126" w14:textId="5009B218" w:rsidR="001838C7" w:rsidRDefault="00CB4A48" w:rsidP="00842AD2">
      <w:pPr>
        <w:spacing w:line="360" w:lineRule="auto"/>
        <w:ind w:firstLine="720"/>
        <w:jc w:val="both"/>
        <w:rPr>
          <w:bCs/>
          <w:lang w:val="vi-VN"/>
        </w:rPr>
      </w:pPr>
      <w:r>
        <w:rPr>
          <w:bCs/>
          <w:lang w:val="vi-VN"/>
        </w:rPr>
        <w:t xml:space="preserve">Thế gian </w:t>
      </w:r>
      <w:r w:rsidR="00C7150B">
        <w:rPr>
          <w:bCs/>
          <w:lang w:val="vi-VN"/>
        </w:rPr>
        <w:t>Ô</w:t>
      </w:r>
      <w:r>
        <w:rPr>
          <w:bCs/>
          <w:lang w:val="vi-VN"/>
        </w:rPr>
        <w:t xml:space="preserve">ng </w:t>
      </w:r>
      <w:r w:rsidR="00C7150B">
        <w:rPr>
          <w:bCs/>
          <w:lang w:val="vi-VN"/>
        </w:rPr>
        <w:t>B</w:t>
      </w:r>
      <w:r>
        <w:rPr>
          <w:bCs/>
          <w:lang w:val="vi-VN"/>
        </w:rPr>
        <w:t>à ta có câu: “</w:t>
      </w:r>
      <w:r w:rsidRPr="00A36238">
        <w:rPr>
          <w:b/>
          <w:bCs/>
          <w:i/>
          <w:lang w:val="vi-VN"/>
        </w:rPr>
        <w:t>Nhất nghệ tinh , nhất thân vinh</w:t>
      </w:r>
      <w:r>
        <w:rPr>
          <w:bCs/>
          <w:lang w:val="vi-VN"/>
        </w:rPr>
        <w:t xml:space="preserve">”. Một người </w:t>
      </w:r>
      <w:r w:rsidR="001838C7">
        <w:rPr>
          <w:bCs/>
          <w:lang w:val="vi-VN"/>
        </w:rPr>
        <w:t>Th</w:t>
      </w:r>
      <w:r>
        <w:rPr>
          <w:bCs/>
          <w:lang w:val="vi-VN"/>
        </w:rPr>
        <w:t xml:space="preserve">ầy dẫn đường thì là một con </w:t>
      </w:r>
      <w:r w:rsidR="001838C7">
        <w:rPr>
          <w:bCs/>
          <w:lang w:val="vi-VN"/>
        </w:rPr>
        <w:t>đường. Hai người Thầy dẫn đường thì là hai con đường. Ba người Thầy dẫn đường thì là ba con đường. Có một học trò hỏi tôi: “</w:t>
      </w:r>
      <w:r w:rsidR="00555CC8" w:rsidRPr="00555CC8">
        <w:rPr>
          <w:bCs/>
          <w:i/>
          <w:lang w:val="vi-VN"/>
        </w:rPr>
        <w:t>T</w:t>
      </w:r>
      <w:r w:rsidR="001838C7" w:rsidRPr="00555CC8">
        <w:rPr>
          <w:bCs/>
          <w:i/>
          <w:lang w:val="vi-VN"/>
        </w:rPr>
        <w:t xml:space="preserve">hưa Thầy, </w:t>
      </w:r>
      <w:r w:rsidR="00555CC8" w:rsidRPr="00555CC8">
        <w:rPr>
          <w:rFonts w:eastAsia="Times New Roman" w:cs="Times New Roman"/>
          <w:bCs/>
          <w:i/>
          <w:color w:val="000000"/>
          <w:szCs w:val="24"/>
          <w:lang w:val="vi-VN"/>
        </w:rPr>
        <w:t xml:space="preserve">con đã quy y sáu lần </w:t>
      </w:r>
      <w:r w:rsidR="00555CC8">
        <w:rPr>
          <w:rFonts w:eastAsia="Times New Roman" w:cs="Times New Roman"/>
          <w:bCs/>
          <w:i/>
          <w:color w:val="000000"/>
          <w:szCs w:val="24"/>
          <w:lang w:val="vi-VN"/>
        </w:rPr>
        <w:t xml:space="preserve">rồi, </w:t>
      </w:r>
      <w:r w:rsidR="00555CC8" w:rsidRPr="00555CC8">
        <w:rPr>
          <w:rFonts w:eastAsia="Times New Roman" w:cs="Times New Roman"/>
          <w:bCs/>
          <w:i/>
          <w:color w:val="000000"/>
          <w:szCs w:val="24"/>
          <w:lang w:val="vi-VN"/>
        </w:rPr>
        <w:t>bây giờ quy y</w:t>
      </w:r>
      <w:r w:rsidR="004E16F2">
        <w:rPr>
          <w:rFonts w:eastAsia="Times New Roman" w:cs="Times New Roman"/>
          <w:bCs/>
          <w:i/>
          <w:color w:val="000000"/>
          <w:szCs w:val="24"/>
          <w:lang w:val="vi-VN"/>
        </w:rPr>
        <w:t xml:space="preserve"> </w:t>
      </w:r>
      <w:r w:rsidR="00931A8D">
        <w:rPr>
          <w:rFonts w:eastAsia="Times New Roman" w:cs="Times New Roman"/>
          <w:bCs/>
          <w:i/>
          <w:color w:val="000000"/>
          <w:szCs w:val="24"/>
          <w:lang w:val="vi-VN"/>
        </w:rPr>
        <w:t>thêm</w:t>
      </w:r>
      <w:r w:rsidR="00555CC8" w:rsidRPr="00555CC8">
        <w:rPr>
          <w:rFonts w:eastAsia="Times New Roman" w:cs="Times New Roman"/>
          <w:bCs/>
          <w:i/>
          <w:color w:val="000000"/>
          <w:szCs w:val="24"/>
          <w:lang w:val="vi-VN"/>
        </w:rPr>
        <w:t xml:space="preserve"> lần nữa </w:t>
      </w:r>
      <w:r w:rsidR="00555CC8">
        <w:rPr>
          <w:rFonts w:eastAsia="Times New Roman" w:cs="Times New Roman"/>
          <w:bCs/>
          <w:i/>
          <w:color w:val="000000"/>
          <w:szCs w:val="24"/>
          <w:lang w:val="vi-VN"/>
        </w:rPr>
        <w:t xml:space="preserve">có </w:t>
      </w:r>
      <w:r w:rsidR="00555CC8" w:rsidRPr="00555CC8">
        <w:rPr>
          <w:rFonts w:eastAsia="Times New Roman" w:cs="Times New Roman"/>
          <w:bCs/>
          <w:i/>
          <w:color w:val="000000"/>
          <w:szCs w:val="24"/>
          <w:lang w:val="vi-VN"/>
        </w:rPr>
        <w:t>được không?”</w:t>
      </w:r>
      <w:r w:rsidR="00555CC8">
        <w:rPr>
          <w:rFonts w:eastAsia="Times New Roman" w:cs="Times New Roman"/>
          <w:bCs/>
          <w:i/>
          <w:color w:val="000000"/>
          <w:szCs w:val="24"/>
          <w:lang w:val="vi-VN"/>
        </w:rPr>
        <w:t xml:space="preserve">. </w:t>
      </w:r>
      <w:r w:rsidR="004B6FF0">
        <w:rPr>
          <w:rFonts w:eastAsia="Times New Roman" w:cs="Times New Roman"/>
          <w:bCs/>
          <w:color w:val="000000"/>
          <w:szCs w:val="24"/>
          <w:lang w:val="vi-VN"/>
        </w:rPr>
        <w:t>Tôi trả lời: “</w:t>
      </w:r>
      <w:r w:rsidR="004B6FF0" w:rsidRPr="004B6FF0">
        <w:rPr>
          <w:rFonts w:eastAsia="Times New Roman" w:cs="Times New Roman"/>
          <w:bCs/>
          <w:i/>
          <w:color w:val="000000"/>
          <w:szCs w:val="24"/>
          <w:lang w:val="vi-VN"/>
        </w:rPr>
        <w:t>Cũng tốt!</w:t>
      </w:r>
      <w:r w:rsidR="004B6FF0">
        <w:rPr>
          <w:rFonts w:eastAsia="Times New Roman" w:cs="Times New Roman"/>
          <w:bCs/>
          <w:color w:val="000000"/>
          <w:szCs w:val="24"/>
          <w:lang w:val="vi-VN"/>
        </w:rPr>
        <w:t>”. Tôi biết trả lời sao đây!</w:t>
      </w:r>
      <w:r w:rsidR="004B6FF0">
        <w:rPr>
          <w:bCs/>
          <w:lang w:val="vi-VN"/>
        </w:rPr>
        <w:t xml:space="preserve"> </w:t>
      </w:r>
      <w:r w:rsidR="001838C7">
        <w:rPr>
          <w:bCs/>
          <w:lang w:val="vi-VN"/>
        </w:rPr>
        <w:t xml:space="preserve">Họ đã xen tạp 6 lần, đã xen tạp đến mức độ đó mà mình can thiệp thì họ sẽ không vui. </w:t>
      </w:r>
      <w:r w:rsidR="00931A8D">
        <w:rPr>
          <w:bCs/>
          <w:lang w:val="vi-VN"/>
        </w:rPr>
        <w:t>T</w:t>
      </w:r>
      <w:r w:rsidR="001838C7">
        <w:rPr>
          <w:bCs/>
          <w:lang w:val="vi-VN"/>
        </w:rPr>
        <w:t xml:space="preserve">ôi </w:t>
      </w:r>
      <w:r w:rsidR="00931A8D">
        <w:rPr>
          <w:bCs/>
          <w:lang w:val="vi-VN"/>
        </w:rPr>
        <w:t xml:space="preserve">nói </w:t>
      </w:r>
      <w:r w:rsidR="001838C7">
        <w:rPr>
          <w:bCs/>
          <w:lang w:val="vi-VN"/>
        </w:rPr>
        <w:t>“</w:t>
      </w:r>
      <w:r w:rsidR="001838C7" w:rsidRPr="000A4312">
        <w:rPr>
          <w:bCs/>
          <w:i/>
          <w:lang w:val="vi-VN"/>
        </w:rPr>
        <w:t>cũng tốt</w:t>
      </w:r>
      <w:r w:rsidR="001838C7">
        <w:rPr>
          <w:bCs/>
          <w:lang w:val="vi-VN"/>
        </w:rPr>
        <w:t xml:space="preserve">” </w:t>
      </w:r>
      <w:r w:rsidR="00931A8D">
        <w:rPr>
          <w:bCs/>
          <w:lang w:val="vi-VN"/>
        </w:rPr>
        <w:t xml:space="preserve">có ý </w:t>
      </w:r>
      <w:r w:rsidR="001838C7">
        <w:rPr>
          <w:bCs/>
          <w:lang w:val="vi-VN"/>
        </w:rPr>
        <w:t xml:space="preserve">là đã đứng ở ngã 6 rồi thì cũng giống </w:t>
      </w:r>
      <w:r w:rsidR="00931A8D">
        <w:rPr>
          <w:bCs/>
          <w:lang w:val="vi-VN"/>
        </w:rPr>
        <w:t xml:space="preserve">như </w:t>
      </w:r>
      <w:r w:rsidR="001838C7">
        <w:rPr>
          <w:bCs/>
          <w:lang w:val="vi-VN"/>
        </w:rPr>
        <w:t>đứng ở ngã 7, ngã 8. Họ không xác quyết một con đường.</w:t>
      </w:r>
    </w:p>
    <w:p w14:paraId="70B08EE5" w14:textId="5253F4BB" w:rsidR="006B1828" w:rsidRDefault="001838C7" w:rsidP="00842AD2">
      <w:pPr>
        <w:spacing w:line="360" w:lineRule="auto"/>
        <w:ind w:firstLine="720"/>
        <w:jc w:val="both"/>
        <w:rPr>
          <w:bCs/>
          <w:lang w:val="vi-VN"/>
        </w:rPr>
      </w:pPr>
      <w:r>
        <w:rPr>
          <w:bCs/>
          <w:lang w:val="vi-VN"/>
        </w:rPr>
        <w:t>Hòa Thượng nói: “</w:t>
      </w:r>
      <w:r w:rsidRPr="000A4312">
        <w:rPr>
          <w:bCs/>
          <w:i/>
          <w:lang w:val="vi-VN"/>
        </w:rPr>
        <w:t>Đạo tràng thanh tịnh không tùy tiện mời người</w:t>
      </w:r>
      <w:r>
        <w:rPr>
          <w:bCs/>
          <w:lang w:val="vi-VN"/>
        </w:rPr>
        <w:t xml:space="preserve">”. Đạo tràng không chỉ </w:t>
      </w:r>
      <w:r w:rsidR="00AA0515">
        <w:rPr>
          <w:bCs/>
          <w:lang w:val="vi-VN"/>
        </w:rPr>
        <w:t xml:space="preserve">là </w:t>
      </w:r>
      <w:r>
        <w:rPr>
          <w:bCs/>
          <w:lang w:val="vi-VN"/>
        </w:rPr>
        <w:t xml:space="preserve">một nhóm </w:t>
      </w:r>
      <w:r w:rsidR="00256031">
        <w:rPr>
          <w:bCs/>
          <w:lang w:val="vi-VN"/>
        </w:rPr>
        <w:t>người</w:t>
      </w:r>
      <w:r w:rsidR="00AA0515" w:rsidRPr="00AA0515">
        <w:rPr>
          <w:rFonts w:eastAsia="Times New Roman" w:cs="Times New Roman"/>
          <w:bCs/>
          <w:color w:val="000000"/>
          <w:szCs w:val="24"/>
          <w:lang w:val="vi-VN"/>
        </w:rPr>
        <w:t xml:space="preserve">, </w:t>
      </w:r>
      <w:r w:rsidR="00AA0515">
        <w:rPr>
          <w:rFonts w:eastAsia="Times New Roman" w:cs="Times New Roman"/>
          <w:bCs/>
          <w:color w:val="000000"/>
          <w:szCs w:val="24"/>
          <w:lang w:val="vi-VN"/>
        </w:rPr>
        <w:t xml:space="preserve">không chỉ </w:t>
      </w:r>
      <w:r w:rsidR="00AA0515" w:rsidRPr="00AA0515">
        <w:rPr>
          <w:rFonts w:eastAsia="Times New Roman" w:cs="Times New Roman"/>
          <w:bCs/>
          <w:color w:val="000000"/>
          <w:szCs w:val="24"/>
          <w:lang w:val="vi-VN"/>
        </w:rPr>
        <w:t>là một đoàn thể</w:t>
      </w:r>
      <w:r w:rsidR="00925A36">
        <w:rPr>
          <w:rFonts w:eastAsia="Times New Roman" w:cs="Times New Roman"/>
          <w:bCs/>
          <w:color w:val="000000"/>
          <w:szCs w:val="24"/>
          <w:lang w:val="vi-VN"/>
        </w:rPr>
        <w:t xml:space="preserve"> cùng nhau tu tập</w:t>
      </w:r>
      <w:r w:rsidR="00AA0515" w:rsidRPr="00AA0515">
        <w:rPr>
          <w:rFonts w:eastAsia="Times New Roman" w:cs="Times New Roman"/>
          <w:bCs/>
          <w:color w:val="000000"/>
          <w:szCs w:val="24"/>
          <w:lang w:val="vi-VN"/>
        </w:rPr>
        <w:t>.</w:t>
      </w:r>
      <w:r w:rsidR="00925A36">
        <w:rPr>
          <w:bCs/>
          <w:lang w:val="vi-VN"/>
        </w:rPr>
        <w:t xml:space="preserve"> </w:t>
      </w:r>
      <w:r w:rsidR="00523AB5">
        <w:rPr>
          <w:bCs/>
          <w:lang w:val="vi-VN"/>
        </w:rPr>
        <w:t xml:space="preserve">Gia đình </w:t>
      </w:r>
      <w:r w:rsidR="00256031">
        <w:rPr>
          <w:bCs/>
          <w:lang w:val="vi-VN"/>
        </w:rPr>
        <w:t xml:space="preserve">của chúng ta cũng là đạo tràng, trường học của chúng ta cũng là đạo tràng. Chúng ta đã học Thánh Hiền thì phải tin theo những điều </w:t>
      </w:r>
      <w:r w:rsidR="00FF1908">
        <w:rPr>
          <w:bCs/>
          <w:lang w:val="vi-VN"/>
        </w:rPr>
        <w:t>Th</w:t>
      </w:r>
      <w:r w:rsidR="00256031">
        <w:rPr>
          <w:bCs/>
          <w:lang w:val="vi-VN"/>
        </w:rPr>
        <w:t xml:space="preserve">ánh Hiền đã </w:t>
      </w:r>
      <w:r w:rsidR="00FF1908">
        <w:rPr>
          <w:bCs/>
          <w:lang w:val="vi-VN"/>
        </w:rPr>
        <w:t xml:space="preserve">dạy, một cách làm, một hướng đi không được xen tạp. </w:t>
      </w:r>
      <w:r w:rsidR="007E2127">
        <w:rPr>
          <w:bCs/>
          <w:lang w:val="vi-VN"/>
        </w:rPr>
        <w:t xml:space="preserve">Những điều </w:t>
      </w:r>
      <w:r w:rsidR="00FF1908">
        <w:rPr>
          <w:bCs/>
          <w:lang w:val="vi-VN"/>
        </w:rPr>
        <w:t>Th</w:t>
      </w:r>
      <w:r w:rsidR="007E2127">
        <w:rPr>
          <w:bCs/>
          <w:lang w:val="vi-VN"/>
        </w:rPr>
        <w:t>ánh Hiền dạy là chuẩn mực, đã được minh chứng bởi không gian, thời gian</w:t>
      </w:r>
      <w:r w:rsidR="00213231">
        <w:rPr>
          <w:bCs/>
          <w:lang w:val="vi-VN"/>
        </w:rPr>
        <w:t xml:space="preserve"> cho nên </w:t>
      </w:r>
      <w:r w:rsidR="00213231" w:rsidRPr="007568C7">
        <w:rPr>
          <w:rFonts w:eastAsia="Times New Roman" w:cs="Times New Roman"/>
          <w:bCs/>
          <w:color w:val="000000"/>
          <w:szCs w:val="24"/>
          <w:lang w:val="vi-VN"/>
        </w:rPr>
        <w:t>không thể sai được</w:t>
      </w:r>
      <w:r w:rsidR="007568C7" w:rsidRPr="007568C7">
        <w:rPr>
          <w:rFonts w:eastAsia="Times New Roman" w:cs="Times New Roman"/>
          <w:bCs/>
          <w:color w:val="000000"/>
          <w:szCs w:val="24"/>
          <w:lang w:val="vi-VN"/>
        </w:rPr>
        <w:t xml:space="preserve">. Huống hồ trên cao hơn </w:t>
      </w:r>
      <w:r w:rsidR="00213231">
        <w:rPr>
          <w:rFonts w:eastAsia="Times New Roman" w:cs="Times New Roman"/>
          <w:bCs/>
          <w:color w:val="000000"/>
          <w:szCs w:val="24"/>
          <w:lang w:val="vi-VN"/>
        </w:rPr>
        <w:t xml:space="preserve">nữa, </w:t>
      </w:r>
      <w:r w:rsidR="007568C7" w:rsidRPr="007568C7">
        <w:rPr>
          <w:rFonts w:eastAsia="Times New Roman" w:cs="Times New Roman"/>
          <w:bCs/>
          <w:color w:val="000000"/>
          <w:szCs w:val="24"/>
          <w:lang w:val="vi-VN"/>
        </w:rPr>
        <w:t>Phật Bồ Tát là người đã minh tâm kiến tánh, hoàn toàn sống bằng nội tâm thanh tịnh, không sống theo tập khí phiền não của thế gian.</w:t>
      </w:r>
      <w:r w:rsidR="002F16E5">
        <w:rPr>
          <w:bCs/>
          <w:lang w:val="vi-VN"/>
        </w:rPr>
        <w:t xml:space="preserve"> </w:t>
      </w:r>
      <w:r w:rsidR="007E2127">
        <w:rPr>
          <w:bCs/>
          <w:lang w:val="vi-VN"/>
        </w:rPr>
        <w:t xml:space="preserve">Vậy mà người học Phật lâu năm lại không tin Phật Bồ Tát, </w:t>
      </w:r>
      <w:r w:rsidR="007B0DA5">
        <w:rPr>
          <w:bCs/>
          <w:lang w:val="vi-VN"/>
        </w:rPr>
        <w:t xml:space="preserve">đi </w:t>
      </w:r>
      <w:r w:rsidR="007E2127">
        <w:rPr>
          <w:bCs/>
          <w:lang w:val="vi-VN"/>
        </w:rPr>
        <w:t xml:space="preserve">tin theo người thế gian, tin theo những điều huyễn hoặc. Người thế gian chưa được minh tâm kiến tánh, chưa được thời gian và không gian </w:t>
      </w:r>
      <w:r w:rsidR="0032742E">
        <w:rPr>
          <w:bCs/>
          <w:lang w:val="vi-VN"/>
        </w:rPr>
        <w:t>chứng ngh</w:t>
      </w:r>
      <w:r w:rsidR="007E2127">
        <w:rPr>
          <w:bCs/>
          <w:lang w:val="vi-VN"/>
        </w:rPr>
        <w:t xml:space="preserve">iệm mà họ </w:t>
      </w:r>
      <w:r w:rsidR="0032742E">
        <w:rPr>
          <w:bCs/>
          <w:lang w:val="vi-VN"/>
        </w:rPr>
        <w:t xml:space="preserve">lại </w:t>
      </w:r>
      <w:r w:rsidR="007E2127">
        <w:rPr>
          <w:bCs/>
          <w:lang w:val="vi-VN"/>
        </w:rPr>
        <w:t xml:space="preserve">tin theo. </w:t>
      </w:r>
      <w:r w:rsidR="006B1828" w:rsidRPr="006B1828">
        <w:rPr>
          <w:b/>
          <w:bCs/>
          <w:lang w:val="vi-VN"/>
        </w:rPr>
        <w:t xml:space="preserve">Chúng ta có Phật Bồ Tát, có Tổ Sư Đại Đức nhiều đời đã làm ra biểu pháp, chúng ta chỉ cần </w:t>
      </w:r>
      <w:r w:rsidR="00A53A00">
        <w:rPr>
          <w:b/>
          <w:bCs/>
          <w:lang w:val="vi-VN"/>
        </w:rPr>
        <w:t>học</w:t>
      </w:r>
      <w:r w:rsidR="006B1828" w:rsidRPr="006B1828">
        <w:rPr>
          <w:b/>
          <w:bCs/>
          <w:lang w:val="vi-VN"/>
        </w:rPr>
        <w:t xml:space="preserve"> tập và làm theo.</w:t>
      </w:r>
      <w:r w:rsidR="006B1828">
        <w:rPr>
          <w:bCs/>
          <w:lang w:val="vi-VN"/>
        </w:rPr>
        <w:t xml:space="preserve"> Người chưa được minh tâm kiến tánh, chưa được chứng nghiệm bởi thời gian và không gian mà chúng ta lại tin theo thì chúng ta quá liều! Giống như Thầy Thái nói: “</w:t>
      </w:r>
      <w:r w:rsidR="006B1828" w:rsidRPr="004673E6">
        <w:rPr>
          <w:bCs/>
          <w:i/>
          <w:lang w:val="vi-VN"/>
        </w:rPr>
        <w:t>Các vị quá can đảm! Xin nhận của tiểu đệ một lạy!</w:t>
      </w:r>
      <w:r w:rsidR="006B1828">
        <w:rPr>
          <w:bCs/>
          <w:lang w:val="vi-VN"/>
        </w:rPr>
        <w:t xml:space="preserve">”. </w:t>
      </w:r>
    </w:p>
    <w:p w14:paraId="0B6638E9" w14:textId="113332E3" w:rsidR="007E2127" w:rsidRDefault="007E2127" w:rsidP="00842AD2">
      <w:pPr>
        <w:spacing w:line="360" w:lineRule="auto"/>
        <w:ind w:firstLine="720"/>
        <w:jc w:val="both"/>
        <w:rPr>
          <w:bCs/>
          <w:lang w:val="vi-VN"/>
        </w:rPr>
      </w:pPr>
      <w:r>
        <w:rPr>
          <w:bCs/>
          <w:lang w:val="vi-VN"/>
        </w:rPr>
        <w:t xml:space="preserve">Thích Ca Mâu Ni Phật đã nói rất </w:t>
      </w:r>
      <w:r w:rsidR="009D53FB">
        <w:rPr>
          <w:bCs/>
          <w:lang w:val="vi-VN"/>
        </w:rPr>
        <w:t>sâu rộng</w:t>
      </w:r>
      <w:r w:rsidR="00A76966">
        <w:rPr>
          <w:bCs/>
          <w:lang w:val="vi-VN"/>
        </w:rPr>
        <w:t xml:space="preserve">, </w:t>
      </w:r>
      <w:r w:rsidR="009D53FB">
        <w:rPr>
          <w:bCs/>
          <w:lang w:val="vi-VN"/>
        </w:rPr>
        <w:t xml:space="preserve">từ việc </w:t>
      </w:r>
      <w:r w:rsidR="00A76966">
        <w:rPr>
          <w:bCs/>
          <w:lang w:val="vi-VN"/>
        </w:rPr>
        <w:t xml:space="preserve">làm thế nào để có thể giải thoát khỏi </w:t>
      </w:r>
      <w:r w:rsidR="00C93141" w:rsidRPr="009D53FB">
        <w:rPr>
          <w:rFonts w:eastAsia="Times New Roman" w:cs="Times New Roman"/>
          <w:bCs/>
          <w:color w:val="000000"/>
          <w:szCs w:val="24"/>
          <w:lang w:val="vi-VN"/>
        </w:rPr>
        <w:t>sinh tử, không còn phải luân hồi trong sáu cõi</w:t>
      </w:r>
      <w:r w:rsidR="00A76966">
        <w:rPr>
          <w:bCs/>
          <w:lang w:val="vi-VN"/>
        </w:rPr>
        <w:t xml:space="preserve">, cho đến sâu thẳm như vũ trụ bao la, nhỏ như côn </w:t>
      </w:r>
      <w:r w:rsidR="004A1CD1">
        <w:rPr>
          <w:bCs/>
          <w:lang w:val="vi-VN"/>
        </w:rPr>
        <w:t>trùng, trong Kinh Phật đều đã nói từ rất lâu.</w:t>
      </w:r>
      <w:r w:rsidR="00A76966">
        <w:rPr>
          <w:bCs/>
          <w:lang w:val="vi-VN"/>
        </w:rPr>
        <w:t xml:space="preserve"> </w:t>
      </w:r>
      <w:r w:rsidR="00AA6003">
        <w:rPr>
          <w:bCs/>
          <w:lang w:val="vi-VN"/>
        </w:rPr>
        <w:t xml:space="preserve">Phật dạy chúng </w:t>
      </w:r>
      <w:r w:rsidR="006C553F">
        <w:rPr>
          <w:bCs/>
          <w:lang w:val="vi-VN"/>
        </w:rPr>
        <w:t>ta:</w:t>
      </w:r>
      <w:r w:rsidR="00AA6003">
        <w:rPr>
          <w:bCs/>
          <w:lang w:val="vi-VN"/>
        </w:rPr>
        <w:t xml:space="preserve"> “</w:t>
      </w:r>
      <w:r w:rsidR="00E56211">
        <w:rPr>
          <w:b/>
          <w:bCs/>
          <w:i/>
          <w:lang w:val="vi-VN"/>
        </w:rPr>
        <w:t>C</w:t>
      </w:r>
      <w:r w:rsidR="00AA6003" w:rsidRPr="002744A7">
        <w:rPr>
          <w:b/>
          <w:bCs/>
          <w:i/>
          <w:lang w:val="vi-VN"/>
        </w:rPr>
        <w:t>huyển ác thành thiện, chuyển mê thành ngộ, chuyển phàm thành Thánh</w:t>
      </w:r>
      <w:r w:rsidR="00AA6003">
        <w:rPr>
          <w:bCs/>
          <w:lang w:val="vi-VN"/>
        </w:rPr>
        <w:t xml:space="preserve">”. Sự chuyển đổi này mới chân thật là thù </w:t>
      </w:r>
      <w:r w:rsidR="00E56211">
        <w:rPr>
          <w:bCs/>
          <w:lang w:val="vi-VN"/>
        </w:rPr>
        <w:t>thắng!</w:t>
      </w:r>
      <w:r w:rsidR="00AA6003">
        <w:rPr>
          <w:bCs/>
          <w:lang w:val="vi-VN"/>
        </w:rPr>
        <w:t xml:space="preserve"> </w:t>
      </w:r>
      <w:r w:rsidR="00A76966">
        <w:rPr>
          <w:bCs/>
          <w:lang w:val="vi-VN"/>
        </w:rPr>
        <w:t xml:space="preserve">Phật không dạy chúng ta phải </w:t>
      </w:r>
      <w:r w:rsidR="00AA6003">
        <w:rPr>
          <w:bCs/>
          <w:lang w:val="vi-VN"/>
        </w:rPr>
        <w:t xml:space="preserve">luyện tế bào gốc để </w:t>
      </w:r>
      <w:r w:rsidR="00A76966">
        <w:rPr>
          <w:bCs/>
          <w:lang w:val="vi-VN"/>
        </w:rPr>
        <w:t xml:space="preserve">chuyển đổi tế bào. Vậy mà nhiều người </w:t>
      </w:r>
      <w:r w:rsidR="00E56211">
        <w:rPr>
          <w:bCs/>
          <w:lang w:val="vi-VN"/>
        </w:rPr>
        <w:t xml:space="preserve">đang học Phật lại </w:t>
      </w:r>
      <w:r w:rsidR="00A76966">
        <w:rPr>
          <w:bCs/>
          <w:lang w:val="vi-VN"/>
        </w:rPr>
        <w:t>đi luyện bào gốc</w:t>
      </w:r>
      <w:r w:rsidR="00E56211">
        <w:rPr>
          <w:bCs/>
          <w:lang w:val="vi-VN"/>
        </w:rPr>
        <w:t xml:space="preserve"> </w:t>
      </w:r>
      <w:r w:rsidR="00F25F18">
        <w:rPr>
          <w:bCs/>
          <w:lang w:val="vi-VN"/>
        </w:rPr>
        <w:t>để</w:t>
      </w:r>
      <w:r w:rsidR="000A6DD2">
        <w:rPr>
          <w:bCs/>
          <w:lang w:val="vi-VN"/>
        </w:rPr>
        <w:t xml:space="preserve"> đổi lấy</w:t>
      </w:r>
      <w:r w:rsidR="00A76966">
        <w:rPr>
          <w:bCs/>
          <w:lang w:val="vi-VN"/>
        </w:rPr>
        <w:t xml:space="preserve"> tế bào sanh tử, tế bào phàm phu. </w:t>
      </w:r>
      <w:r w:rsidR="00A76966" w:rsidRPr="00F25F18">
        <w:rPr>
          <w:b/>
          <w:bCs/>
          <w:lang w:val="vi-VN"/>
        </w:rPr>
        <w:t xml:space="preserve">Cho nên nội tâm của chúng ta chính là đạo tràng. </w:t>
      </w:r>
      <w:r w:rsidR="000A6DD2" w:rsidRPr="00F25F18">
        <w:rPr>
          <w:b/>
          <w:bCs/>
          <w:lang w:val="vi-VN"/>
        </w:rPr>
        <w:t xml:space="preserve">Chúng ta </w:t>
      </w:r>
      <w:r w:rsidR="00A76966" w:rsidRPr="00F25F18">
        <w:rPr>
          <w:b/>
          <w:bCs/>
          <w:lang w:val="vi-VN"/>
        </w:rPr>
        <w:t>không</w:t>
      </w:r>
      <w:r w:rsidR="000A6DD2" w:rsidRPr="00F25F18">
        <w:rPr>
          <w:b/>
          <w:bCs/>
          <w:lang w:val="vi-VN"/>
        </w:rPr>
        <w:t xml:space="preserve"> được</w:t>
      </w:r>
      <w:r w:rsidR="00A76966" w:rsidRPr="00F25F18">
        <w:rPr>
          <w:b/>
          <w:bCs/>
          <w:lang w:val="vi-VN"/>
        </w:rPr>
        <w:t xml:space="preserve"> tùy tiện, không được để cho </w:t>
      </w:r>
      <w:r w:rsidR="000A6DD2" w:rsidRPr="00F25F18">
        <w:rPr>
          <w:b/>
          <w:bCs/>
          <w:lang w:val="vi-VN"/>
        </w:rPr>
        <w:t xml:space="preserve">nội </w:t>
      </w:r>
      <w:r w:rsidR="00AF76D8" w:rsidRPr="00F25F18">
        <w:rPr>
          <w:b/>
          <w:bCs/>
          <w:lang w:val="vi-VN"/>
        </w:rPr>
        <w:t>tâm</w:t>
      </w:r>
      <w:r w:rsidR="00F25F18">
        <w:rPr>
          <w:b/>
          <w:bCs/>
          <w:lang w:val="vi-VN"/>
        </w:rPr>
        <w:t xml:space="preserve"> bị</w:t>
      </w:r>
      <w:r w:rsidR="00A76966" w:rsidRPr="00F25F18">
        <w:rPr>
          <w:b/>
          <w:bCs/>
          <w:lang w:val="vi-VN"/>
        </w:rPr>
        <w:t xml:space="preserve"> xen tạp lẫn </w:t>
      </w:r>
      <w:r w:rsidR="00F25F18">
        <w:rPr>
          <w:b/>
          <w:bCs/>
          <w:lang w:val="vi-VN"/>
        </w:rPr>
        <w:t xml:space="preserve">lộn, </w:t>
      </w:r>
      <w:r w:rsidR="00CE1CFB">
        <w:rPr>
          <w:b/>
          <w:bCs/>
          <w:lang w:val="vi-VN"/>
        </w:rPr>
        <w:t>khiến</w:t>
      </w:r>
      <w:r w:rsidR="00A76966" w:rsidRPr="00F25F18">
        <w:rPr>
          <w:b/>
          <w:bCs/>
          <w:lang w:val="vi-VN"/>
        </w:rPr>
        <w:t xml:space="preserve"> cho tín tâm của chúng </w:t>
      </w:r>
      <w:r w:rsidR="00A02F56" w:rsidRPr="00F25F18">
        <w:rPr>
          <w:b/>
          <w:bCs/>
          <w:lang w:val="vi-VN"/>
        </w:rPr>
        <w:t>ta mất đi sự kiên định</w:t>
      </w:r>
      <w:r w:rsidR="00A02F56">
        <w:rPr>
          <w:bCs/>
          <w:lang w:val="vi-VN"/>
        </w:rPr>
        <w:t xml:space="preserve">. Tin không sâu, nguyện không thiết, hành không miên mật vì có xen tạp. </w:t>
      </w:r>
    </w:p>
    <w:p w14:paraId="7F48CC46" w14:textId="59E20E4F" w:rsidR="00B168D9" w:rsidRPr="00901D55" w:rsidRDefault="00B168D9" w:rsidP="00842AD2">
      <w:pPr>
        <w:spacing w:line="360" w:lineRule="auto"/>
        <w:ind w:firstLine="720"/>
        <w:jc w:val="both"/>
        <w:rPr>
          <w:b/>
          <w:bCs/>
          <w:lang w:val="vi-VN"/>
        </w:rPr>
      </w:pPr>
      <w:r>
        <w:rPr>
          <w:bCs/>
          <w:lang w:val="vi-VN"/>
        </w:rPr>
        <w:t xml:space="preserve">Người vững niềm tin rồi thì đời sống rất tự tại, an vui, không phải lo </w:t>
      </w:r>
      <w:r w:rsidR="00CC701E">
        <w:rPr>
          <w:bCs/>
          <w:lang w:val="vi-VN"/>
        </w:rPr>
        <w:t xml:space="preserve">buồn. Người không có niềm tin, niềm tin không đủ thì cứ chạy đôn chạy đáo rất khổ, ngay đời sống hiện tại không an </w:t>
      </w:r>
      <w:r w:rsidR="00297AC2">
        <w:rPr>
          <w:bCs/>
          <w:lang w:val="vi-VN"/>
        </w:rPr>
        <w:t xml:space="preserve">vui, </w:t>
      </w:r>
      <w:r w:rsidR="00CC701E">
        <w:rPr>
          <w:bCs/>
          <w:lang w:val="vi-VN"/>
        </w:rPr>
        <w:t xml:space="preserve">đời sống tâm linh không có chỗ nương về. Cho dù bên cạnh họ là một đống tiền nhưng họ khổ trùng trùng, tiền càng nhiều </w:t>
      </w:r>
      <w:r w:rsidR="004673E6">
        <w:rPr>
          <w:bCs/>
          <w:lang w:val="vi-VN"/>
        </w:rPr>
        <w:t xml:space="preserve">thì </w:t>
      </w:r>
      <w:r w:rsidR="00CC701E">
        <w:rPr>
          <w:bCs/>
          <w:lang w:val="vi-VN"/>
        </w:rPr>
        <w:t xml:space="preserve">khổ càng lớn vì họ không bao giờ thỏa mãn. </w:t>
      </w:r>
      <w:r w:rsidR="006B1828">
        <w:rPr>
          <w:bCs/>
          <w:lang w:val="vi-VN"/>
        </w:rPr>
        <w:t>N</w:t>
      </w:r>
      <w:r w:rsidR="00CD6055">
        <w:rPr>
          <w:bCs/>
          <w:lang w:val="vi-VN"/>
        </w:rPr>
        <w:t xml:space="preserve">gười không có chỗ nương về từ đời sống vật chất đến đời sống tâm linh thì người đó rất khổ. </w:t>
      </w:r>
      <w:r w:rsidR="00CC701E" w:rsidRPr="00901D55">
        <w:rPr>
          <w:b/>
          <w:bCs/>
          <w:lang w:val="vi-VN"/>
        </w:rPr>
        <w:t>Nội tâm chúng ta cũng là đạo tràng, chúng ta giữ cho nội tâm không xen tạp, không nhiễm ô thì tự tại an vui.</w:t>
      </w:r>
    </w:p>
    <w:p w14:paraId="3E332FAE" w14:textId="724A23D1" w:rsidR="00AA4124" w:rsidRPr="00BA4D87" w:rsidRDefault="00FE67D4" w:rsidP="00842AD2">
      <w:pPr>
        <w:spacing w:line="360" w:lineRule="auto"/>
        <w:ind w:firstLine="720"/>
        <w:jc w:val="both"/>
        <w:rPr>
          <w:bCs/>
          <w:lang w:val="vi-VN"/>
        </w:rPr>
      </w:pPr>
      <w:r>
        <w:rPr>
          <w:bCs/>
          <w:lang w:val="vi-VN"/>
        </w:rPr>
        <w:t>Đ</w:t>
      </w:r>
      <w:r w:rsidR="005131FD">
        <w:rPr>
          <w:bCs/>
          <w:lang w:val="vi-VN"/>
        </w:rPr>
        <w:t xml:space="preserve">oàn thể, đạo tràng tu hành không có lực, người người tâm luôn bất an bởi vì họ xen tạp. </w:t>
      </w:r>
      <w:r w:rsidR="008F2929">
        <w:rPr>
          <w:bCs/>
          <w:lang w:val="vi-VN"/>
        </w:rPr>
        <w:t>Họ không tin theo n</w:t>
      </w:r>
      <w:r w:rsidR="005131FD">
        <w:rPr>
          <w:bCs/>
          <w:lang w:val="vi-VN"/>
        </w:rPr>
        <w:t xml:space="preserve">hững bậc Tổ </w:t>
      </w:r>
      <w:r w:rsidR="008F2929">
        <w:rPr>
          <w:bCs/>
          <w:lang w:val="vi-VN"/>
        </w:rPr>
        <w:t xml:space="preserve">Sư Đại Đức mà lại tin theo những người đang sống trong tập khí, tự tư tự lợi, danh vọng lợi dưỡng, </w:t>
      </w:r>
      <w:r w:rsidR="009D5AA7">
        <w:rPr>
          <w:bCs/>
          <w:lang w:val="vi-VN"/>
        </w:rPr>
        <w:t xml:space="preserve">năm dục sáu trần, </w:t>
      </w:r>
      <w:r w:rsidR="008F2929">
        <w:rPr>
          <w:bCs/>
          <w:lang w:val="vi-VN"/>
        </w:rPr>
        <w:t xml:space="preserve">tham sân si mạn. </w:t>
      </w:r>
      <w:r w:rsidR="008F2929" w:rsidRPr="00A95C3D">
        <w:rPr>
          <w:b/>
          <w:bCs/>
          <w:lang w:val="vi-VN"/>
        </w:rPr>
        <w:t>Trong tất cả những lời dạy của Hòa Thượng, Ngài luôn nhắc đến lời dạy của Thầy mình</w:t>
      </w:r>
      <w:r w:rsidR="008F2929">
        <w:rPr>
          <w:bCs/>
          <w:lang w:val="vi-VN"/>
        </w:rPr>
        <w:t>. Đây là điểm chúng ta nên chú ý.</w:t>
      </w:r>
      <w:r w:rsidR="002A1F67">
        <w:rPr>
          <w:bCs/>
          <w:lang w:val="vi-VN"/>
        </w:rPr>
        <w:t xml:space="preserve"> </w:t>
      </w:r>
      <w:r w:rsidR="00824FA8">
        <w:rPr>
          <w:bCs/>
          <w:lang w:val="vi-VN"/>
        </w:rPr>
        <w:t>Có</w:t>
      </w:r>
      <w:r w:rsidR="002A1F67" w:rsidRPr="002A1F67">
        <w:rPr>
          <w:rFonts w:eastAsia="Times New Roman" w:cs="Times New Roman"/>
          <w:bCs/>
          <w:color w:val="000000"/>
          <w:szCs w:val="24"/>
          <w:lang w:val="vi-VN"/>
        </w:rPr>
        <w:t xml:space="preserve"> những người cũng tu niệm Phật nhưng họ chỉ nói lời của </w:t>
      </w:r>
      <w:r w:rsidR="00824FA8">
        <w:rPr>
          <w:rFonts w:eastAsia="Times New Roman" w:cs="Times New Roman"/>
          <w:bCs/>
          <w:color w:val="000000"/>
          <w:szCs w:val="24"/>
          <w:lang w:val="vi-VN"/>
        </w:rPr>
        <w:t>họ, k</w:t>
      </w:r>
      <w:r w:rsidR="002A1F67" w:rsidRPr="002A1F67">
        <w:rPr>
          <w:rFonts w:eastAsia="Times New Roman" w:cs="Times New Roman"/>
          <w:bCs/>
          <w:color w:val="000000"/>
          <w:szCs w:val="24"/>
          <w:lang w:val="vi-VN"/>
        </w:rPr>
        <w:t>hông nhắc đến Hòa Thượng, thậm chí họ</w:t>
      </w:r>
      <w:r w:rsidR="00824FA8">
        <w:rPr>
          <w:rFonts w:eastAsia="Times New Roman" w:cs="Times New Roman"/>
          <w:bCs/>
          <w:color w:val="000000"/>
          <w:szCs w:val="24"/>
          <w:lang w:val="vi-VN"/>
        </w:rPr>
        <w:t xml:space="preserve"> còn </w:t>
      </w:r>
      <w:r w:rsidR="002A1F67" w:rsidRPr="002A1F67">
        <w:rPr>
          <w:rFonts w:eastAsia="Times New Roman" w:cs="Times New Roman"/>
          <w:bCs/>
          <w:color w:val="000000"/>
          <w:szCs w:val="24"/>
          <w:lang w:val="vi-VN"/>
        </w:rPr>
        <w:t>không cho nghe đĩa Hòa Thượng dạy.</w:t>
      </w:r>
      <w:r w:rsidR="00824FA8">
        <w:rPr>
          <w:bCs/>
          <w:lang w:val="vi-VN"/>
        </w:rPr>
        <w:t xml:space="preserve"> </w:t>
      </w:r>
      <w:r w:rsidR="00AB6F55">
        <w:rPr>
          <w:bCs/>
          <w:lang w:val="vi-VN"/>
        </w:rPr>
        <w:t xml:space="preserve">Tưởng chừng </w:t>
      </w:r>
      <w:r w:rsidR="00824FA8">
        <w:rPr>
          <w:bCs/>
          <w:lang w:val="vi-VN"/>
        </w:rPr>
        <w:t xml:space="preserve">đây là việc </w:t>
      </w:r>
      <w:r w:rsidR="00876BA8">
        <w:rPr>
          <w:bCs/>
          <w:lang w:val="vi-VN"/>
        </w:rPr>
        <w:t xml:space="preserve">nhỏ </w:t>
      </w:r>
      <w:r w:rsidR="00AB6F55">
        <w:rPr>
          <w:bCs/>
          <w:lang w:val="vi-VN"/>
        </w:rPr>
        <w:t xml:space="preserve">nhưng đây là một việc hết sức nghiêm trọng. Làm </w:t>
      </w:r>
      <w:r w:rsidR="00DA41CE">
        <w:rPr>
          <w:bCs/>
          <w:lang w:val="vi-VN"/>
        </w:rPr>
        <w:t>thế nào để</w:t>
      </w:r>
      <w:r w:rsidR="00AB6F55">
        <w:rPr>
          <w:bCs/>
          <w:lang w:val="vi-VN"/>
        </w:rPr>
        <w:t xml:space="preserve"> chúng ta biết được việc mình làm có đúng hay không? Chúng ta phải noi theo tấm gương của người xưa. Hòa Thượng đã trải qua 60 năm tu hành, </w:t>
      </w:r>
      <w:r w:rsidR="002A1A5E">
        <w:rPr>
          <w:bCs/>
          <w:lang w:val="vi-VN"/>
        </w:rPr>
        <w:t>đời sống hợp với lời dạy của Phật Bồ Tát. Tổ Sư Ấn Quang cả đời “</w:t>
      </w:r>
      <w:r w:rsidR="002A1A5E" w:rsidRPr="00876BA8">
        <w:rPr>
          <w:b/>
          <w:bCs/>
          <w:i/>
          <w:lang w:val="vi-VN"/>
        </w:rPr>
        <w:t>tam bất quản</w:t>
      </w:r>
      <w:r w:rsidR="002A1A5E">
        <w:rPr>
          <w:bCs/>
          <w:lang w:val="vi-VN"/>
        </w:rPr>
        <w:t>”. Hòa Thượng Tịnh Không cũng “</w:t>
      </w:r>
      <w:r w:rsidR="002A1A5E" w:rsidRPr="00876BA8">
        <w:rPr>
          <w:b/>
          <w:bCs/>
          <w:i/>
          <w:lang w:val="vi-VN"/>
        </w:rPr>
        <w:t>tam bất quản</w:t>
      </w:r>
      <w:r w:rsidR="002A1A5E">
        <w:rPr>
          <w:bCs/>
          <w:lang w:val="vi-VN"/>
        </w:rPr>
        <w:t xml:space="preserve">”, cả đời tu Tịnh Độ, </w:t>
      </w:r>
      <w:r w:rsidR="00C65621">
        <w:rPr>
          <w:bCs/>
          <w:lang w:val="vi-VN"/>
        </w:rPr>
        <w:t xml:space="preserve">đề xướng </w:t>
      </w:r>
      <w:r w:rsidR="002A1A5E">
        <w:rPr>
          <w:bCs/>
          <w:lang w:val="vi-VN"/>
        </w:rPr>
        <w:t xml:space="preserve">chuẩn mực làm </w:t>
      </w:r>
      <w:r w:rsidR="00C65621">
        <w:rPr>
          <w:bCs/>
          <w:lang w:val="vi-VN"/>
        </w:rPr>
        <w:t>người.</w:t>
      </w:r>
      <w:r w:rsidR="00BA4D87">
        <w:rPr>
          <w:bCs/>
          <w:lang w:val="vi-VN"/>
        </w:rPr>
        <w:t xml:space="preserve"> </w:t>
      </w:r>
      <w:r w:rsidR="00AA4124">
        <w:rPr>
          <w:rFonts w:eastAsia="Times New Roman" w:cs="Times New Roman"/>
          <w:bCs/>
          <w:color w:val="000000"/>
          <w:szCs w:val="24"/>
          <w:lang w:val="vi-VN"/>
        </w:rPr>
        <w:t>Vậy</w:t>
      </w:r>
      <w:r w:rsidR="00AA4124" w:rsidRPr="00AA4124">
        <w:rPr>
          <w:rFonts w:eastAsia="Times New Roman" w:cs="Times New Roman"/>
          <w:bCs/>
          <w:color w:val="000000"/>
          <w:szCs w:val="24"/>
          <w:lang w:val="vi-VN"/>
        </w:rPr>
        <w:t xml:space="preserve"> mà người tu Tịnh Độ</w:t>
      </w:r>
      <w:r w:rsidR="00AA4124">
        <w:rPr>
          <w:rFonts w:eastAsia="Times New Roman" w:cs="Times New Roman"/>
          <w:bCs/>
          <w:color w:val="000000"/>
          <w:szCs w:val="24"/>
          <w:lang w:val="vi-VN"/>
        </w:rPr>
        <w:t xml:space="preserve"> </w:t>
      </w:r>
      <w:r w:rsidR="00BA4D87">
        <w:rPr>
          <w:rFonts w:eastAsia="Times New Roman" w:cs="Times New Roman"/>
          <w:bCs/>
          <w:color w:val="000000"/>
          <w:szCs w:val="24"/>
          <w:lang w:val="vi-VN"/>
        </w:rPr>
        <w:t>lại</w:t>
      </w:r>
      <w:r w:rsidR="00AA4124" w:rsidRPr="00AA4124">
        <w:rPr>
          <w:rFonts w:eastAsia="Times New Roman" w:cs="Times New Roman"/>
          <w:bCs/>
          <w:color w:val="000000"/>
          <w:szCs w:val="24"/>
          <w:lang w:val="vi-VN"/>
        </w:rPr>
        <w:t xml:space="preserve"> </w:t>
      </w:r>
      <w:r w:rsidR="00DA41CE">
        <w:rPr>
          <w:rFonts w:eastAsia="Times New Roman" w:cs="Times New Roman"/>
          <w:bCs/>
          <w:color w:val="000000"/>
          <w:szCs w:val="24"/>
          <w:lang w:val="vi-VN"/>
        </w:rPr>
        <w:t>nói:</w:t>
      </w:r>
      <w:r w:rsidR="00AA4124" w:rsidRPr="00AA4124">
        <w:rPr>
          <w:rFonts w:eastAsia="Times New Roman" w:cs="Times New Roman"/>
          <w:bCs/>
          <w:color w:val="000000"/>
          <w:szCs w:val="24"/>
          <w:lang w:val="vi-VN"/>
        </w:rPr>
        <w:t xml:space="preserve"> </w:t>
      </w:r>
      <w:r w:rsidR="00DA41CE">
        <w:rPr>
          <w:rFonts w:eastAsia="Times New Roman" w:cs="Times New Roman"/>
          <w:bCs/>
          <w:color w:val="000000"/>
          <w:szCs w:val="24"/>
          <w:lang w:val="vi-VN"/>
        </w:rPr>
        <w:t>“</w:t>
      </w:r>
      <w:r w:rsidR="00DA41CE" w:rsidRPr="00DA41CE">
        <w:rPr>
          <w:rFonts w:eastAsia="Times New Roman" w:cs="Times New Roman"/>
          <w:bCs/>
          <w:i/>
          <w:color w:val="000000"/>
          <w:szCs w:val="24"/>
          <w:lang w:val="vi-VN"/>
        </w:rPr>
        <w:t>H</w:t>
      </w:r>
      <w:r w:rsidR="00AA4124" w:rsidRPr="00DA41CE">
        <w:rPr>
          <w:rFonts w:eastAsia="Times New Roman" w:cs="Times New Roman"/>
          <w:bCs/>
          <w:i/>
          <w:color w:val="000000"/>
          <w:szCs w:val="24"/>
          <w:lang w:val="vi-VN"/>
        </w:rPr>
        <w:t xml:space="preserve">ọc chuẩn mực làm người là xen tạp, là loạn tâm cho nên mới bị </w:t>
      </w:r>
      <w:r w:rsidR="00DA41CE" w:rsidRPr="00DA41CE">
        <w:rPr>
          <w:rFonts w:eastAsia="Times New Roman" w:cs="Times New Roman"/>
          <w:bCs/>
          <w:i/>
          <w:color w:val="000000"/>
          <w:szCs w:val="24"/>
          <w:lang w:val="vi-VN"/>
        </w:rPr>
        <w:t>đổ nghiệp</w:t>
      </w:r>
      <w:r w:rsidR="00DA41CE">
        <w:rPr>
          <w:rFonts w:eastAsia="Times New Roman" w:cs="Times New Roman"/>
          <w:bCs/>
          <w:color w:val="000000"/>
          <w:szCs w:val="24"/>
          <w:lang w:val="vi-VN"/>
        </w:rPr>
        <w:t>”</w:t>
      </w:r>
      <w:r w:rsidR="00AA4124" w:rsidRPr="00AA4124">
        <w:rPr>
          <w:rFonts w:eastAsia="Times New Roman" w:cs="Times New Roman"/>
          <w:bCs/>
          <w:color w:val="000000"/>
          <w:szCs w:val="24"/>
          <w:lang w:val="vi-VN"/>
        </w:rPr>
        <w:t xml:space="preserve">. </w:t>
      </w:r>
    </w:p>
    <w:p w14:paraId="1ACCCF23" w14:textId="425E66AB" w:rsidR="00AA4124" w:rsidRPr="00BA4D87" w:rsidRDefault="00BA4D87" w:rsidP="00842AD2">
      <w:pPr>
        <w:spacing w:line="360" w:lineRule="auto"/>
        <w:ind w:firstLine="720"/>
        <w:jc w:val="both"/>
        <w:rPr>
          <w:bCs/>
          <w:lang w:val="vi-VN"/>
        </w:rPr>
      </w:pPr>
      <w:r w:rsidRPr="00BA4D87">
        <w:rPr>
          <w:rFonts w:eastAsia="Times New Roman" w:cs="Times New Roman"/>
          <w:bCs/>
          <w:color w:val="000000"/>
          <w:szCs w:val="24"/>
          <w:lang w:val="vi-VN"/>
        </w:rPr>
        <w:t xml:space="preserve">Thích Ca Mâu Ni Phật thành Phật rồi, minh tâm kiến tánh rồi mà nghiệp quá khứ vẫn </w:t>
      </w:r>
      <w:r w:rsidR="00B37CC9">
        <w:rPr>
          <w:rFonts w:eastAsia="Times New Roman" w:cs="Times New Roman"/>
          <w:bCs/>
          <w:color w:val="000000"/>
          <w:szCs w:val="24"/>
          <w:lang w:val="vi-VN"/>
        </w:rPr>
        <w:t>đến</w:t>
      </w:r>
      <w:r w:rsidRPr="00BA4D87">
        <w:rPr>
          <w:rFonts w:eastAsia="Times New Roman" w:cs="Times New Roman"/>
          <w:bCs/>
          <w:color w:val="000000"/>
          <w:szCs w:val="24"/>
          <w:lang w:val="vi-VN"/>
        </w:rPr>
        <w:t xml:space="preserve">. </w:t>
      </w:r>
      <w:r w:rsidR="00E25C15">
        <w:rPr>
          <w:rFonts w:eastAsia="Times New Roman" w:cs="Times New Roman"/>
          <w:bCs/>
          <w:color w:val="000000"/>
          <w:szCs w:val="24"/>
          <w:lang w:val="vi-VN"/>
        </w:rPr>
        <w:t xml:space="preserve">Tôi đọc ở trong Kinh Phật: </w:t>
      </w:r>
      <w:r w:rsidRPr="00BA4D87">
        <w:rPr>
          <w:rFonts w:eastAsia="Times New Roman" w:cs="Times New Roman"/>
          <w:bCs/>
          <w:color w:val="000000"/>
          <w:szCs w:val="24"/>
          <w:lang w:val="vi-VN"/>
        </w:rPr>
        <w:t xml:space="preserve">Lúc Tỳ Lưu Ly kéo quân tàn sát dòng họ Thích, </w:t>
      </w:r>
      <w:r w:rsidR="00B37CC9">
        <w:rPr>
          <w:rFonts w:eastAsia="Times New Roman" w:cs="Times New Roman"/>
          <w:bCs/>
          <w:color w:val="000000"/>
          <w:szCs w:val="24"/>
          <w:lang w:val="vi-VN"/>
        </w:rPr>
        <w:t xml:space="preserve">khi </w:t>
      </w:r>
      <w:r w:rsidRPr="00BA4D87">
        <w:rPr>
          <w:rFonts w:eastAsia="Times New Roman" w:cs="Times New Roman"/>
          <w:bCs/>
          <w:color w:val="000000"/>
          <w:szCs w:val="24"/>
          <w:lang w:val="vi-VN"/>
        </w:rPr>
        <w:t xml:space="preserve">đó Thích Ca Mâu Ni Phật nhức đầu ba </w:t>
      </w:r>
      <w:r w:rsidR="00E25C15">
        <w:rPr>
          <w:rFonts w:eastAsia="Times New Roman" w:cs="Times New Roman"/>
          <w:bCs/>
          <w:color w:val="000000"/>
          <w:szCs w:val="24"/>
          <w:lang w:val="vi-VN"/>
        </w:rPr>
        <w:t xml:space="preserve">ngày. Ngài </w:t>
      </w:r>
      <w:r w:rsidRPr="00BA4D87">
        <w:rPr>
          <w:rFonts w:eastAsia="Times New Roman" w:cs="Times New Roman"/>
          <w:bCs/>
          <w:color w:val="000000"/>
          <w:szCs w:val="24"/>
          <w:lang w:val="vi-VN"/>
        </w:rPr>
        <w:t>A</w:t>
      </w:r>
      <w:r w:rsidR="007704E6">
        <w:rPr>
          <w:rFonts w:eastAsia="Times New Roman" w:cs="Times New Roman"/>
          <w:bCs/>
          <w:color w:val="000000"/>
          <w:szCs w:val="24"/>
          <w:lang w:val="vi-VN"/>
        </w:rPr>
        <w:t xml:space="preserve"> </w:t>
      </w:r>
      <w:r w:rsidR="00462164">
        <w:rPr>
          <w:rFonts w:eastAsia="Times New Roman" w:cs="Times New Roman"/>
          <w:bCs/>
          <w:color w:val="000000"/>
          <w:szCs w:val="24"/>
          <w:lang w:val="vi-VN"/>
        </w:rPr>
        <w:t>N</w:t>
      </w:r>
      <w:r w:rsidRPr="00BA4D87">
        <w:rPr>
          <w:rFonts w:eastAsia="Times New Roman" w:cs="Times New Roman"/>
          <w:bCs/>
          <w:color w:val="000000"/>
          <w:szCs w:val="24"/>
          <w:lang w:val="vi-VN"/>
        </w:rPr>
        <w:t>an hỏi</w:t>
      </w:r>
      <w:r w:rsidR="007704E6">
        <w:rPr>
          <w:rFonts w:eastAsia="Times New Roman" w:cs="Times New Roman"/>
          <w:bCs/>
          <w:color w:val="000000"/>
          <w:szCs w:val="24"/>
          <w:lang w:val="vi-VN"/>
        </w:rPr>
        <w:t xml:space="preserve"> Phật</w:t>
      </w:r>
      <w:r w:rsidRPr="00BA4D87">
        <w:rPr>
          <w:rFonts w:eastAsia="Times New Roman" w:cs="Times New Roman"/>
          <w:bCs/>
          <w:color w:val="000000"/>
          <w:szCs w:val="24"/>
          <w:lang w:val="vi-VN"/>
        </w:rPr>
        <w:t>: “</w:t>
      </w:r>
      <w:r w:rsidRPr="00BA4D87">
        <w:rPr>
          <w:rFonts w:eastAsia="Times New Roman" w:cs="Times New Roman"/>
          <w:bCs/>
          <w:i/>
          <w:color w:val="000000"/>
          <w:szCs w:val="24"/>
          <w:lang w:val="vi-VN"/>
        </w:rPr>
        <w:t>Phật đã chứng ngộ giải thoát hoàn toàn rồi mà sao Ngài còn bị nghiệp</w:t>
      </w:r>
      <w:r w:rsidRPr="00BA4D87">
        <w:rPr>
          <w:rFonts w:eastAsia="Times New Roman" w:cs="Times New Roman"/>
          <w:bCs/>
          <w:color w:val="000000"/>
          <w:szCs w:val="24"/>
          <w:lang w:val="vi-VN"/>
        </w:rPr>
        <w:t>?</w:t>
      </w:r>
      <w:r w:rsidR="007704E6">
        <w:rPr>
          <w:rFonts w:eastAsia="Times New Roman" w:cs="Times New Roman"/>
          <w:bCs/>
          <w:color w:val="000000"/>
          <w:szCs w:val="24"/>
          <w:lang w:val="vi-VN"/>
        </w:rPr>
        <w:t>”.</w:t>
      </w:r>
      <w:r w:rsidRPr="00BA4D87">
        <w:rPr>
          <w:rFonts w:eastAsia="Times New Roman" w:cs="Times New Roman"/>
          <w:bCs/>
          <w:color w:val="000000"/>
          <w:szCs w:val="24"/>
          <w:lang w:val="vi-VN"/>
        </w:rPr>
        <w:t xml:space="preserve"> Phật </w:t>
      </w:r>
      <w:r w:rsidR="007704E6">
        <w:rPr>
          <w:rFonts w:eastAsia="Times New Roman" w:cs="Times New Roman"/>
          <w:bCs/>
          <w:color w:val="000000"/>
          <w:szCs w:val="24"/>
          <w:lang w:val="vi-VN"/>
        </w:rPr>
        <w:t>trả lời</w:t>
      </w:r>
      <w:r w:rsidRPr="00BA4D87">
        <w:rPr>
          <w:rFonts w:eastAsia="Times New Roman" w:cs="Times New Roman"/>
          <w:bCs/>
          <w:color w:val="000000"/>
          <w:szCs w:val="24"/>
          <w:lang w:val="vi-VN"/>
        </w:rPr>
        <w:t>: “</w:t>
      </w:r>
      <w:r w:rsidR="00D5616C" w:rsidRPr="006561B8">
        <w:rPr>
          <w:b/>
          <w:i/>
          <w:lang w:val="vi-VN"/>
        </w:rPr>
        <w:t>Đ</w:t>
      </w:r>
      <w:r w:rsidRPr="00BA4D87">
        <w:rPr>
          <w:rFonts w:eastAsia="Times New Roman" w:cs="Times New Roman"/>
          <w:b/>
          <w:bCs/>
          <w:i/>
          <w:color w:val="000000"/>
          <w:szCs w:val="24"/>
          <w:lang w:val="vi-VN"/>
        </w:rPr>
        <w:t xml:space="preserve">oàn quân của Tỳ Lưu Ly </w:t>
      </w:r>
      <w:r w:rsidR="00D5616C">
        <w:rPr>
          <w:rFonts w:eastAsia="Times New Roman" w:cs="Times New Roman"/>
          <w:b/>
          <w:bCs/>
          <w:i/>
          <w:color w:val="000000"/>
          <w:szCs w:val="24"/>
          <w:lang w:val="vi-VN"/>
        </w:rPr>
        <w:t xml:space="preserve">trong kiếp quá khứ </w:t>
      </w:r>
      <w:r w:rsidR="00D7519F">
        <w:rPr>
          <w:rFonts w:eastAsia="Times New Roman" w:cs="Times New Roman"/>
          <w:b/>
          <w:bCs/>
          <w:i/>
          <w:color w:val="000000"/>
          <w:szCs w:val="24"/>
          <w:lang w:val="vi-VN"/>
        </w:rPr>
        <w:t xml:space="preserve">từng </w:t>
      </w:r>
      <w:r w:rsidRPr="00BA4D87">
        <w:rPr>
          <w:rFonts w:eastAsia="Times New Roman" w:cs="Times New Roman"/>
          <w:b/>
          <w:bCs/>
          <w:i/>
          <w:color w:val="000000"/>
          <w:szCs w:val="24"/>
          <w:lang w:val="vi-VN"/>
        </w:rPr>
        <w:t>là đàn cá trong một cái ao. Lúc đó ta còn nhỏ, ta thấy con cá lớn, ta lấy cái cây gõ</w:t>
      </w:r>
      <w:r w:rsidR="00D5616C">
        <w:rPr>
          <w:rFonts w:eastAsia="Times New Roman" w:cs="Times New Roman"/>
          <w:b/>
          <w:bCs/>
          <w:i/>
          <w:color w:val="000000"/>
          <w:szCs w:val="24"/>
          <w:lang w:val="vi-VN"/>
        </w:rPr>
        <w:t xml:space="preserve"> </w:t>
      </w:r>
      <w:r w:rsidR="00441921">
        <w:rPr>
          <w:rFonts w:eastAsia="Times New Roman" w:cs="Times New Roman"/>
          <w:b/>
          <w:bCs/>
          <w:i/>
          <w:color w:val="000000"/>
          <w:szCs w:val="24"/>
          <w:lang w:val="vi-VN"/>
        </w:rPr>
        <w:t>vào</w:t>
      </w:r>
      <w:r w:rsidRPr="00BA4D87">
        <w:rPr>
          <w:rFonts w:eastAsia="Times New Roman" w:cs="Times New Roman"/>
          <w:b/>
          <w:bCs/>
          <w:i/>
          <w:color w:val="000000"/>
          <w:szCs w:val="24"/>
          <w:lang w:val="vi-VN"/>
        </w:rPr>
        <w:t xml:space="preserve"> đầu cá ba cái. Còn người trong làng thì bắt hết đàn cá </w:t>
      </w:r>
      <w:r w:rsidR="00D7519F">
        <w:rPr>
          <w:rFonts w:eastAsia="Times New Roman" w:cs="Times New Roman"/>
          <w:b/>
          <w:bCs/>
          <w:i/>
          <w:color w:val="000000"/>
          <w:szCs w:val="24"/>
          <w:lang w:val="vi-VN"/>
        </w:rPr>
        <w:t xml:space="preserve">ăn”. </w:t>
      </w:r>
      <w:r w:rsidRPr="00BA4D87">
        <w:rPr>
          <w:rFonts w:eastAsia="Times New Roman" w:cs="Times New Roman"/>
          <w:bCs/>
          <w:color w:val="000000"/>
          <w:szCs w:val="24"/>
          <w:lang w:val="vi-VN"/>
        </w:rPr>
        <w:t xml:space="preserve">Do việc lấy cây gõ lên đầu cá ba cái mà </w:t>
      </w:r>
      <w:r w:rsidR="00D7519F">
        <w:rPr>
          <w:rFonts w:eastAsia="Times New Roman" w:cs="Times New Roman"/>
          <w:bCs/>
          <w:color w:val="000000"/>
          <w:szCs w:val="24"/>
          <w:lang w:val="vi-VN"/>
        </w:rPr>
        <w:t xml:space="preserve">Phật bị </w:t>
      </w:r>
      <w:r w:rsidRPr="00BA4D87">
        <w:rPr>
          <w:rFonts w:eastAsia="Times New Roman" w:cs="Times New Roman"/>
          <w:bCs/>
          <w:color w:val="000000"/>
          <w:szCs w:val="24"/>
          <w:lang w:val="vi-VN"/>
        </w:rPr>
        <w:t>nhức đầu.</w:t>
      </w:r>
    </w:p>
    <w:p w14:paraId="0FFF1620" w14:textId="7D53B03F" w:rsidR="00C65621" w:rsidRDefault="00C65621" w:rsidP="00842AD2">
      <w:pPr>
        <w:spacing w:line="360" w:lineRule="auto"/>
        <w:ind w:firstLine="720"/>
        <w:jc w:val="both"/>
        <w:rPr>
          <w:bCs/>
          <w:lang w:val="vi-VN"/>
        </w:rPr>
      </w:pPr>
      <w:r>
        <w:rPr>
          <w:bCs/>
          <w:lang w:val="vi-VN"/>
        </w:rPr>
        <w:t xml:space="preserve">Biết bao nhiêu vị Tổ Sư Đại Đức khi mang thân tứ đại người thì bệnh khổ, người thì bệnh nghiêm trọng. Nếu nghiệp không đến thì đáng lo hơn đáng mừng, bởi vì khi nghiệp đến ta có sự khảo nghiệm. Ngài Lý Bỉnh Nam </w:t>
      </w:r>
      <w:r w:rsidR="00B11DA0">
        <w:rPr>
          <w:bCs/>
          <w:lang w:val="vi-VN"/>
        </w:rPr>
        <w:t>cũng</w:t>
      </w:r>
      <w:r>
        <w:rPr>
          <w:bCs/>
          <w:lang w:val="vi-VN"/>
        </w:rPr>
        <w:t xml:space="preserve"> là Thầy thuốc mà lúc </w:t>
      </w:r>
      <w:r w:rsidR="00B11DA0">
        <w:rPr>
          <w:bCs/>
          <w:lang w:val="vi-VN"/>
        </w:rPr>
        <w:t xml:space="preserve">về già, có lần </w:t>
      </w:r>
      <w:r>
        <w:rPr>
          <w:bCs/>
          <w:lang w:val="vi-VN"/>
        </w:rPr>
        <w:t xml:space="preserve">ăn mỳ </w:t>
      </w:r>
      <w:r w:rsidR="00B11DA0">
        <w:rPr>
          <w:bCs/>
          <w:lang w:val="vi-VN"/>
        </w:rPr>
        <w:t xml:space="preserve">Ngài </w:t>
      </w:r>
      <w:r>
        <w:rPr>
          <w:bCs/>
          <w:lang w:val="vi-VN"/>
        </w:rPr>
        <w:t xml:space="preserve">bị ngộ độc. Năm 45 tuổi, </w:t>
      </w:r>
      <w:r w:rsidR="00B11DA0">
        <w:rPr>
          <w:bCs/>
          <w:lang w:val="vi-VN"/>
        </w:rPr>
        <w:t>H</w:t>
      </w:r>
      <w:r>
        <w:rPr>
          <w:bCs/>
          <w:lang w:val="vi-VN"/>
        </w:rPr>
        <w:t xml:space="preserve">òa Thượng Tịnh Không bị bệnh nặng trong một tháng tưởng </w:t>
      </w:r>
      <w:r w:rsidR="00B11DA0">
        <w:rPr>
          <w:bCs/>
          <w:lang w:val="vi-VN"/>
        </w:rPr>
        <w:t>chừng</w:t>
      </w:r>
      <w:r>
        <w:rPr>
          <w:bCs/>
          <w:lang w:val="vi-VN"/>
        </w:rPr>
        <w:t xml:space="preserve"> không qua khỏi. Chúng ta chưa gặp chướng ngại thì không đáng vui</w:t>
      </w:r>
      <w:r w:rsidR="00D45414">
        <w:rPr>
          <w:bCs/>
          <w:lang w:val="vi-VN"/>
        </w:rPr>
        <w:t xml:space="preserve"> </w:t>
      </w:r>
      <w:r w:rsidR="004E3EC8">
        <w:rPr>
          <w:bCs/>
          <w:lang w:val="vi-VN"/>
        </w:rPr>
        <w:t>vì</w:t>
      </w:r>
      <w:r>
        <w:rPr>
          <w:bCs/>
          <w:lang w:val="vi-VN"/>
        </w:rPr>
        <w:t xml:space="preserve"> chúng ta chưa được trải nghiệm. Nghiệp nhân chúng ta đã tạo trong đời quá khứ vô lượng vô biên. Nếu nghiệp chúng ta đã tạo có hình tướng thì cả đại thiên thế giới </w:t>
      </w:r>
      <w:r w:rsidR="0084043D">
        <w:rPr>
          <w:bCs/>
          <w:lang w:val="vi-VN"/>
        </w:rPr>
        <w:t>này</w:t>
      </w:r>
      <w:r w:rsidR="004E3EC8">
        <w:rPr>
          <w:bCs/>
          <w:lang w:val="vi-VN"/>
        </w:rPr>
        <w:t xml:space="preserve"> cũng chứa không hết</w:t>
      </w:r>
      <w:r w:rsidR="0084043D">
        <w:rPr>
          <w:bCs/>
          <w:lang w:val="vi-VN"/>
        </w:rPr>
        <w:t xml:space="preserve">. Chúng ta tu hành, đừng nói là mình đã tiêu hết </w:t>
      </w:r>
      <w:r w:rsidR="003843B1">
        <w:rPr>
          <w:bCs/>
          <w:lang w:val="vi-VN"/>
        </w:rPr>
        <w:t>nghiệp!</w:t>
      </w:r>
      <w:r w:rsidR="0084043D">
        <w:rPr>
          <w:bCs/>
          <w:lang w:val="vi-VN"/>
        </w:rPr>
        <w:t xml:space="preserve"> Chúng ta học Phật </w:t>
      </w:r>
      <w:r w:rsidR="008E2154">
        <w:rPr>
          <w:bCs/>
          <w:lang w:val="vi-VN"/>
        </w:rPr>
        <w:t xml:space="preserve">cần </w:t>
      </w:r>
      <w:r w:rsidR="0084043D">
        <w:rPr>
          <w:bCs/>
          <w:lang w:val="vi-VN"/>
        </w:rPr>
        <w:t xml:space="preserve">có sự chuẩn bị, </w:t>
      </w:r>
      <w:r w:rsidR="008E2154">
        <w:rPr>
          <w:bCs/>
          <w:lang w:val="vi-VN"/>
        </w:rPr>
        <w:t>đừng</w:t>
      </w:r>
      <w:r w:rsidR="0084043D">
        <w:rPr>
          <w:bCs/>
          <w:lang w:val="vi-VN"/>
        </w:rPr>
        <w:t xml:space="preserve"> tưởng rằng mình tu tốt, chỉ chờ ngày vãng </w:t>
      </w:r>
      <w:r w:rsidR="008E2154">
        <w:rPr>
          <w:bCs/>
          <w:lang w:val="vi-VN"/>
        </w:rPr>
        <w:t>sanh.</w:t>
      </w:r>
    </w:p>
    <w:p w14:paraId="7DE38490" w14:textId="2BC1A603" w:rsidR="0084043D" w:rsidRDefault="0084043D" w:rsidP="00842AD2">
      <w:pPr>
        <w:spacing w:line="360" w:lineRule="auto"/>
        <w:ind w:firstLine="720"/>
        <w:jc w:val="both"/>
        <w:rPr>
          <w:bCs/>
          <w:lang w:val="vi-VN"/>
        </w:rPr>
      </w:pPr>
      <w:r>
        <w:rPr>
          <w:bCs/>
          <w:lang w:val="vi-VN"/>
        </w:rPr>
        <w:t>Hòa Thượng nói: “</w:t>
      </w:r>
      <w:r w:rsidRPr="00BC1E32">
        <w:rPr>
          <w:b/>
          <w:bCs/>
          <w:i/>
          <w:lang w:val="vi-VN"/>
        </w:rPr>
        <w:t xml:space="preserve">Nợ tiền phải trả bằng tiền. Nợ mạng phải trả bằng </w:t>
      </w:r>
      <w:r w:rsidR="00BC1E32" w:rsidRPr="00BC1E32">
        <w:rPr>
          <w:b/>
          <w:bCs/>
          <w:i/>
          <w:lang w:val="vi-VN"/>
        </w:rPr>
        <w:t>mạng</w:t>
      </w:r>
      <w:r w:rsidR="00BC1E32">
        <w:rPr>
          <w:bCs/>
          <w:lang w:val="vi-VN"/>
        </w:rPr>
        <w:t>”</w:t>
      </w:r>
      <w:r>
        <w:rPr>
          <w:bCs/>
          <w:lang w:val="vi-VN"/>
        </w:rPr>
        <w:t xml:space="preserve">. Nợ tình phải trả bằng tình. </w:t>
      </w:r>
      <w:r w:rsidR="00BC1E32">
        <w:rPr>
          <w:bCs/>
          <w:lang w:val="vi-VN"/>
        </w:rPr>
        <w:t xml:space="preserve">Nói </w:t>
      </w:r>
      <w:r w:rsidR="00361EFE">
        <w:rPr>
          <w:bCs/>
          <w:lang w:val="vi-VN"/>
        </w:rPr>
        <w:t>chu</w:t>
      </w:r>
      <w:r w:rsidR="00BC1E32">
        <w:rPr>
          <w:bCs/>
          <w:lang w:val="vi-VN"/>
        </w:rPr>
        <w:t>ng là n</w:t>
      </w:r>
      <w:r>
        <w:rPr>
          <w:bCs/>
          <w:lang w:val="vi-VN"/>
        </w:rPr>
        <w:t xml:space="preserve">ợ cái gì thì </w:t>
      </w:r>
      <w:r w:rsidR="006A1E49">
        <w:rPr>
          <w:bCs/>
          <w:lang w:val="vi-VN"/>
        </w:rPr>
        <w:t xml:space="preserve">trả cái đó. Phật không giúp chúng ta xù nợ. </w:t>
      </w:r>
      <w:r w:rsidR="00BC1E32">
        <w:rPr>
          <w:bCs/>
          <w:lang w:val="vi-VN"/>
        </w:rPr>
        <w:t>Chúng ta đ</w:t>
      </w:r>
      <w:r w:rsidR="006A1E49">
        <w:rPr>
          <w:bCs/>
          <w:lang w:val="vi-VN"/>
        </w:rPr>
        <w:t xml:space="preserve">ừng có ý niệm sai lầm </w:t>
      </w:r>
      <w:r w:rsidR="00361EFE">
        <w:rPr>
          <w:bCs/>
          <w:lang w:val="vi-VN"/>
        </w:rPr>
        <w:t xml:space="preserve">cho </w:t>
      </w:r>
      <w:r w:rsidR="006A1E49">
        <w:rPr>
          <w:bCs/>
          <w:lang w:val="vi-VN"/>
        </w:rPr>
        <w:t xml:space="preserve">rằng học Phật, tu </w:t>
      </w:r>
      <w:r w:rsidR="00BC1E32">
        <w:rPr>
          <w:bCs/>
          <w:lang w:val="vi-VN"/>
        </w:rPr>
        <w:t>Ph</w:t>
      </w:r>
      <w:r w:rsidR="006A1E49">
        <w:rPr>
          <w:bCs/>
          <w:lang w:val="vi-VN"/>
        </w:rPr>
        <w:t xml:space="preserve">ật thì không có chướng ngại. </w:t>
      </w:r>
      <w:r w:rsidR="002C7C38">
        <w:rPr>
          <w:bCs/>
          <w:lang w:val="vi-VN"/>
        </w:rPr>
        <w:t xml:space="preserve">Chúng ta </w:t>
      </w:r>
      <w:r w:rsidR="00DA2092" w:rsidRPr="002C7C38">
        <w:rPr>
          <w:rFonts w:eastAsia="Times New Roman" w:cs="Times New Roman"/>
          <w:bCs/>
          <w:color w:val="000000"/>
          <w:szCs w:val="24"/>
          <w:lang w:val="vi-VN"/>
        </w:rPr>
        <w:t>học Phật là để nhận ra được chân thật tướng</w:t>
      </w:r>
      <w:r w:rsidR="002C7C38">
        <w:rPr>
          <w:rFonts w:eastAsia="Times New Roman" w:cs="Times New Roman"/>
          <w:bCs/>
          <w:color w:val="000000"/>
          <w:szCs w:val="24"/>
          <w:lang w:val="vi-VN"/>
        </w:rPr>
        <w:t xml:space="preserve"> sự thật và có đủ</w:t>
      </w:r>
      <w:r w:rsidR="00DA2092" w:rsidRPr="002C7C38">
        <w:rPr>
          <w:rFonts w:eastAsia="Times New Roman" w:cs="Times New Roman"/>
          <w:bCs/>
          <w:color w:val="000000"/>
          <w:szCs w:val="24"/>
          <w:lang w:val="vi-VN"/>
        </w:rPr>
        <w:t xml:space="preserve"> </w:t>
      </w:r>
      <w:r w:rsidR="006A1E49">
        <w:rPr>
          <w:bCs/>
          <w:lang w:val="vi-VN"/>
        </w:rPr>
        <w:t xml:space="preserve">năng lực </w:t>
      </w:r>
      <w:r w:rsidR="002C7C38">
        <w:rPr>
          <w:bCs/>
          <w:lang w:val="vi-VN"/>
        </w:rPr>
        <w:t xml:space="preserve">để </w:t>
      </w:r>
      <w:r w:rsidR="006A1E49">
        <w:rPr>
          <w:bCs/>
          <w:lang w:val="vi-VN"/>
        </w:rPr>
        <w:t xml:space="preserve">tiếp nhận </w:t>
      </w:r>
      <w:r w:rsidR="002C7C38">
        <w:rPr>
          <w:bCs/>
          <w:lang w:val="vi-VN"/>
        </w:rPr>
        <w:t xml:space="preserve">nó </w:t>
      </w:r>
      <w:r w:rsidR="006A1E49">
        <w:rPr>
          <w:bCs/>
          <w:lang w:val="vi-VN"/>
        </w:rPr>
        <w:t>trong sự hoan hỉ. Hòa Thượng nói: “</w:t>
      </w:r>
      <w:r w:rsidR="006A1E49" w:rsidRPr="00BC1E32">
        <w:rPr>
          <w:b/>
          <w:bCs/>
          <w:i/>
          <w:lang w:val="vi-VN"/>
        </w:rPr>
        <w:t xml:space="preserve">Bạn trả nợ nhưng trong lòng không vui thì </w:t>
      </w:r>
      <w:r w:rsidR="003A50B9">
        <w:rPr>
          <w:b/>
          <w:bCs/>
          <w:i/>
          <w:lang w:val="vi-VN"/>
        </w:rPr>
        <w:t>món</w:t>
      </w:r>
      <w:r w:rsidR="006A1E49" w:rsidRPr="00BC1E32">
        <w:rPr>
          <w:b/>
          <w:bCs/>
          <w:i/>
          <w:lang w:val="vi-VN"/>
        </w:rPr>
        <w:t xml:space="preserve"> nợ đó vẫn còn, chưa hết</w:t>
      </w:r>
      <w:r w:rsidR="006A1E49">
        <w:rPr>
          <w:bCs/>
          <w:lang w:val="vi-VN"/>
        </w:rPr>
        <w:t>”.</w:t>
      </w:r>
    </w:p>
    <w:p w14:paraId="704C2DC8" w14:textId="122033CD" w:rsidR="003A50B9" w:rsidRDefault="00C376F7" w:rsidP="00842AD2">
      <w:pPr>
        <w:spacing w:line="360" w:lineRule="auto"/>
        <w:ind w:firstLine="720"/>
        <w:jc w:val="both"/>
        <w:rPr>
          <w:bCs/>
          <w:lang w:val="vi-VN"/>
        </w:rPr>
      </w:pPr>
      <w:r>
        <w:rPr>
          <w:bCs/>
          <w:lang w:val="vi-VN"/>
        </w:rPr>
        <w:t xml:space="preserve">Trên bước đường tu hành của chúng ta, nếu chúng ta gặp khó khăn, chướng ngại thì chúng ta đang tiêu nghiệp. Nếu cuộc sống của chúng ta bình bình an an </w:t>
      </w:r>
      <w:r w:rsidR="00C42701">
        <w:rPr>
          <w:bCs/>
          <w:lang w:val="vi-VN"/>
        </w:rPr>
        <w:t xml:space="preserve">thì </w:t>
      </w:r>
      <w:r>
        <w:rPr>
          <w:bCs/>
          <w:lang w:val="vi-VN"/>
        </w:rPr>
        <w:t>mới đáng lo vì</w:t>
      </w:r>
      <w:r w:rsidR="00D31204">
        <w:rPr>
          <w:bCs/>
          <w:lang w:val="vi-VN"/>
        </w:rPr>
        <w:t xml:space="preserve"> chúng ta</w:t>
      </w:r>
      <w:r>
        <w:rPr>
          <w:bCs/>
          <w:lang w:val="vi-VN"/>
        </w:rPr>
        <w:t xml:space="preserve"> chưa có trải sự luyện </w:t>
      </w:r>
      <w:r w:rsidR="00623CDC">
        <w:rPr>
          <w:bCs/>
          <w:lang w:val="vi-VN"/>
        </w:rPr>
        <w:t xml:space="preserve">tâm. Lúc chúng ta còn trẻ, còn khỏe, tinh thần sáng suốt thì chúng ta </w:t>
      </w:r>
      <w:r w:rsidR="003A50B9">
        <w:rPr>
          <w:bCs/>
          <w:lang w:val="vi-VN"/>
        </w:rPr>
        <w:t xml:space="preserve">mới dễ </w:t>
      </w:r>
      <w:r w:rsidR="00623CDC">
        <w:rPr>
          <w:bCs/>
          <w:lang w:val="vi-VN"/>
        </w:rPr>
        <w:t xml:space="preserve">tiếp nhận. </w:t>
      </w:r>
    </w:p>
    <w:p w14:paraId="3BC8E20B" w14:textId="24CF9464" w:rsidR="00672A4E" w:rsidRDefault="00FA5007" w:rsidP="00842AD2">
      <w:pPr>
        <w:spacing w:line="360" w:lineRule="auto"/>
        <w:ind w:firstLine="720"/>
        <w:jc w:val="both"/>
        <w:rPr>
          <w:bCs/>
          <w:lang w:val="vi-VN"/>
        </w:rPr>
      </w:pPr>
      <w:r>
        <w:rPr>
          <w:bCs/>
          <w:lang w:val="vi-VN"/>
        </w:rPr>
        <w:t xml:space="preserve">Lúc </w:t>
      </w:r>
      <w:r w:rsidR="00623CDC">
        <w:rPr>
          <w:bCs/>
          <w:lang w:val="vi-VN"/>
        </w:rPr>
        <w:t xml:space="preserve">Thích Ca Mâu Ni Phật </w:t>
      </w:r>
      <w:r w:rsidR="00C30F96">
        <w:rPr>
          <w:bCs/>
          <w:lang w:val="vi-VN"/>
        </w:rPr>
        <w:t xml:space="preserve">sắp </w:t>
      </w:r>
      <w:r w:rsidR="00623CDC">
        <w:rPr>
          <w:bCs/>
          <w:lang w:val="vi-VN"/>
        </w:rPr>
        <w:t xml:space="preserve">nhập Niết Bàn, lúc Ngài ngã bệnh, người ta nấu cháo nấm cho Ngài </w:t>
      </w:r>
      <w:r w:rsidR="00672A4E">
        <w:rPr>
          <w:bCs/>
          <w:lang w:val="vi-VN"/>
        </w:rPr>
        <w:t xml:space="preserve">ăn. </w:t>
      </w:r>
      <w:r w:rsidR="00623CDC">
        <w:rPr>
          <w:bCs/>
          <w:lang w:val="vi-VN"/>
        </w:rPr>
        <w:t>Ngài</w:t>
      </w:r>
      <w:r w:rsidR="00672A4E">
        <w:rPr>
          <w:bCs/>
          <w:lang w:val="vi-VN"/>
        </w:rPr>
        <w:t xml:space="preserve"> ăn vào</w:t>
      </w:r>
      <w:r w:rsidR="00623CDC">
        <w:rPr>
          <w:bCs/>
          <w:lang w:val="vi-VN"/>
        </w:rPr>
        <w:t xml:space="preserve"> bị </w:t>
      </w:r>
      <w:r w:rsidR="00672A4E">
        <w:rPr>
          <w:bCs/>
          <w:lang w:val="vi-VN"/>
        </w:rPr>
        <w:t xml:space="preserve">ngộ, đó là thân tứ đại bị ngộ độc chứ tự tánh không bị ngộ độc. Thân tứ đại </w:t>
      </w:r>
      <w:r>
        <w:rPr>
          <w:bCs/>
          <w:lang w:val="vi-VN"/>
        </w:rPr>
        <w:t>được</w:t>
      </w:r>
      <w:r w:rsidR="00672A4E">
        <w:rPr>
          <w:bCs/>
          <w:lang w:val="vi-VN"/>
        </w:rPr>
        <w:t xml:space="preserve"> cấu thành bởi tinh </w:t>
      </w:r>
      <w:r>
        <w:rPr>
          <w:bCs/>
          <w:lang w:val="vi-VN"/>
        </w:rPr>
        <w:t>C</w:t>
      </w:r>
      <w:r w:rsidR="00672A4E">
        <w:rPr>
          <w:bCs/>
          <w:lang w:val="vi-VN"/>
        </w:rPr>
        <w:t xml:space="preserve">ha huyết </w:t>
      </w:r>
      <w:r w:rsidR="00FD1563">
        <w:rPr>
          <w:bCs/>
          <w:lang w:val="vi-VN"/>
        </w:rPr>
        <w:t>M</w:t>
      </w:r>
      <w:r w:rsidR="00672A4E">
        <w:rPr>
          <w:bCs/>
          <w:lang w:val="vi-VN"/>
        </w:rPr>
        <w:t xml:space="preserve">ẹ, được hình thành bởi Đất, Nước, Gió, Lửa. Tứ đại điều hòa thì thân thể khỏe mạnh, Tứ Đại không điều hòa thì thân thể không khỏe mạnh. Chúng ta không có bệnh, không có khổ thì đó là nghiệp quả chưa đến. Chúng ta không được trải sự luyện tâm thì chúng ta dễ bị thối tâm. Nhiều người bị thối tâm vì niệm Phật đã lâu, nhưng không thấy có kết quả nên đi luyện tế bào gốc để được mạnh khỏe, sống lâu. </w:t>
      </w:r>
      <w:r w:rsidR="00FD1563">
        <w:rPr>
          <w:bCs/>
          <w:lang w:val="vi-VN"/>
        </w:rPr>
        <w:t>C</w:t>
      </w:r>
      <w:r w:rsidR="00672A4E">
        <w:rPr>
          <w:bCs/>
          <w:lang w:val="vi-VN"/>
        </w:rPr>
        <w:t xml:space="preserve">on người ta mâu thuẫn. Họ muốn sống đến 100 tuổi, nhưng đến 100 tuổi họ có chịu đi không, hay vẫn muốn sống nữa, không muốn chết? Chúng ta </w:t>
      </w:r>
      <w:r w:rsidR="007C25F1">
        <w:rPr>
          <w:bCs/>
          <w:lang w:val="vi-VN"/>
        </w:rPr>
        <w:t xml:space="preserve">muốn </w:t>
      </w:r>
      <w:r w:rsidR="00672A4E">
        <w:rPr>
          <w:bCs/>
          <w:lang w:val="vi-VN"/>
        </w:rPr>
        <w:t>sống đến 100 tuổi, thể lực của chúng ta có thể sống đến 100 tuổi không?</w:t>
      </w:r>
      <w:r w:rsidR="00A54E6D">
        <w:rPr>
          <w:bCs/>
          <w:lang w:val="vi-VN"/>
        </w:rPr>
        <w:t xml:space="preserve"> Chúng ta</w:t>
      </w:r>
      <w:r w:rsidR="00672A4E">
        <w:rPr>
          <w:bCs/>
          <w:lang w:val="vi-VN"/>
        </w:rPr>
        <w:t xml:space="preserve"> </w:t>
      </w:r>
      <w:r w:rsidR="00A54E6D">
        <w:rPr>
          <w:bCs/>
          <w:lang w:val="vi-VN"/>
        </w:rPr>
        <w:t>c</w:t>
      </w:r>
      <w:r w:rsidR="00672A4E">
        <w:rPr>
          <w:bCs/>
          <w:lang w:val="vi-VN"/>
        </w:rPr>
        <w:t xml:space="preserve">ó thể tự lo, tự bảo dưỡng đời sống của mình không? Chưa chắc! Cho nên chúng ta phải thuận theo tự nhiên. </w:t>
      </w:r>
    </w:p>
    <w:p w14:paraId="2C9F9143" w14:textId="0573A0FF" w:rsidR="00740A1C" w:rsidRDefault="00740A1C" w:rsidP="00842AD2">
      <w:pPr>
        <w:spacing w:line="360" w:lineRule="auto"/>
        <w:ind w:firstLine="720"/>
        <w:jc w:val="both"/>
        <w:rPr>
          <w:bCs/>
          <w:lang w:val="vi-VN"/>
        </w:rPr>
      </w:pPr>
      <w:r w:rsidRPr="00A54E6D">
        <w:rPr>
          <w:b/>
          <w:bCs/>
          <w:lang w:val="vi-VN"/>
        </w:rPr>
        <w:t>Chúng ta phải biết nội tâm của chúng ta chính là đạo tràng. Chúng ta phải giữ cho đạo tràng này thanh tịnh, không để cho nó xen tạp, nhiễm ô. Nếu chúng ta để cho tâm mình xen tạp, nhiễm ô thì tự mình phá nát đạo tràng của mình.</w:t>
      </w:r>
      <w:r>
        <w:rPr>
          <w:bCs/>
          <w:lang w:val="vi-VN"/>
        </w:rPr>
        <w:t xml:space="preserve"> Con người ta dễ tin người khác</w:t>
      </w:r>
      <w:r w:rsidR="008E1251">
        <w:rPr>
          <w:bCs/>
          <w:lang w:val="vi-VN"/>
        </w:rPr>
        <w:t xml:space="preserve"> mà</w:t>
      </w:r>
      <w:r>
        <w:rPr>
          <w:bCs/>
          <w:lang w:val="vi-VN"/>
        </w:rPr>
        <w:t xml:space="preserve"> không tin Phật Bồ </w:t>
      </w:r>
      <w:r w:rsidR="008E1251">
        <w:rPr>
          <w:bCs/>
          <w:lang w:val="vi-VN"/>
        </w:rPr>
        <w:t>Tát.</w:t>
      </w:r>
    </w:p>
    <w:p w14:paraId="3FF4120E" w14:textId="5BD5B8EA" w:rsidR="004644C9" w:rsidRDefault="004644C9" w:rsidP="00842AD2">
      <w:pPr>
        <w:spacing w:line="360" w:lineRule="auto"/>
        <w:ind w:firstLine="720"/>
        <w:jc w:val="both"/>
        <w:rPr>
          <w:bCs/>
          <w:lang w:val="vi-VN"/>
        </w:rPr>
      </w:pPr>
      <w:r>
        <w:rPr>
          <w:bCs/>
          <w:lang w:val="vi-VN"/>
        </w:rPr>
        <w:t xml:space="preserve">Tại sao người ta sống đầy năng lượng, việc làm đầy dứt </w:t>
      </w:r>
      <w:r w:rsidR="00FD1563">
        <w:rPr>
          <w:bCs/>
          <w:lang w:val="vi-VN"/>
        </w:rPr>
        <w:t>khoát, còn mình</w:t>
      </w:r>
      <w:r>
        <w:rPr>
          <w:bCs/>
          <w:lang w:val="vi-VN"/>
        </w:rPr>
        <w:t xml:space="preserve"> thì lè nhè, không quyết đoán? </w:t>
      </w:r>
      <w:r w:rsidR="006071DE">
        <w:rPr>
          <w:bCs/>
          <w:lang w:val="vi-VN"/>
        </w:rPr>
        <w:t>H</w:t>
      </w:r>
      <w:r w:rsidR="002F1995">
        <w:rPr>
          <w:bCs/>
          <w:lang w:val="vi-VN"/>
        </w:rPr>
        <w:t xml:space="preserve">ơn mười năm </w:t>
      </w:r>
      <w:r w:rsidR="006071DE">
        <w:rPr>
          <w:bCs/>
          <w:lang w:val="vi-VN"/>
        </w:rPr>
        <w:t xml:space="preserve">tôi </w:t>
      </w:r>
      <w:r w:rsidR="002F1995">
        <w:rPr>
          <w:bCs/>
          <w:lang w:val="vi-VN"/>
        </w:rPr>
        <w:t xml:space="preserve">dịch đĩa Hòa Thượng, bây giờ tiếp tục học 1200 đề tài của Hòa Thượng. Khi dạy tiếng Hán, chúng tôi </w:t>
      </w:r>
      <w:r w:rsidR="00EA2A6E">
        <w:rPr>
          <w:bCs/>
          <w:lang w:val="vi-VN"/>
        </w:rPr>
        <w:t xml:space="preserve">học theo cuốn sách </w:t>
      </w:r>
      <w:r w:rsidR="00EA2A6E" w:rsidRPr="00530CBD">
        <w:rPr>
          <w:b/>
          <w:bCs/>
          <w:i/>
          <w:lang w:val="vi-VN"/>
        </w:rPr>
        <w:t>“Tịnh Không Pháp Sư Gia Ngôn Lục”</w:t>
      </w:r>
      <w:r w:rsidR="00EA2A6E">
        <w:rPr>
          <w:bCs/>
          <w:lang w:val="vi-VN"/>
        </w:rPr>
        <w:t xml:space="preserve"> để</w:t>
      </w:r>
      <w:r w:rsidR="002F1995">
        <w:rPr>
          <w:bCs/>
          <w:lang w:val="vi-VN"/>
        </w:rPr>
        <w:t xml:space="preserve"> tiếp tục học những tinh hoa của Tịnh </w:t>
      </w:r>
      <w:r w:rsidR="00362899">
        <w:rPr>
          <w:bCs/>
          <w:lang w:val="vi-VN"/>
        </w:rPr>
        <w:t xml:space="preserve">Độ. Đây là </w:t>
      </w:r>
      <w:r w:rsidR="009B34F9">
        <w:rPr>
          <w:bCs/>
          <w:lang w:val="vi-VN"/>
        </w:rPr>
        <w:t xml:space="preserve">mong </w:t>
      </w:r>
      <w:r w:rsidR="00362899">
        <w:rPr>
          <w:bCs/>
          <w:lang w:val="vi-VN"/>
        </w:rPr>
        <w:t xml:space="preserve">muốn làm cho </w:t>
      </w:r>
      <w:r w:rsidR="009B34F9">
        <w:rPr>
          <w:bCs/>
          <w:lang w:val="vi-VN"/>
        </w:rPr>
        <w:t>T</w:t>
      </w:r>
      <w:r w:rsidR="00362899">
        <w:rPr>
          <w:bCs/>
          <w:lang w:val="vi-VN"/>
        </w:rPr>
        <w:t xml:space="preserve">ịnh Độ sáng tỏ hơn, để người đời sau biết đến Tịnh Độ một cách sâu sắc. </w:t>
      </w:r>
      <w:r w:rsidR="00530CBD">
        <w:rPr>
          <w:bCs/>
          <w:lang w:val="vi-VN"/>
        </w:rPr>
        <w:t xml:space="preserve">Nếu lớp học có thể hoàn thành cuốn sách </w:t>
      </w:r>
      <w:r w:rsidR="00530CBD" w:rsidRPr="00530CBD">
        <w:rPr>
          <w:b/>
          <w:bCs/>
          <w:i/>
          <w:lang w:val="vi-VN"/>
        </w:rPr>
        <w:t>“Tịnh Không Pháp Sư Gia Ngôn Lục”</w:t>
      </w:r>
      <w:r w:rsidR="00530CBD">
        <w:rPr>
          <w:b/>
          <w:bCs/>
          <w:i/>
          <w:lang w:val="vi-VN"/>
        </w:rPr>
        <w:t xml:space="preserve"> </w:t>
      </w:r>
      <w:r w:rsidR="00530CBD">
        <w:rPr>
          <w:bCs/>
          <w:lang w:val="vi-VN"/>
        </w:rPr>
        <w:t xml:space="preserve">thì rất tuyệt </w:t>
      </w:r>
      <w:r w:rsidR="00EA2A6E">
        <w:rPr>
          <w:bCs/>
          <w:lang w:val="vi-VN"/>
        </w:rPr>
        <w:t>vời!</w:t>
      </w:r>
    </w:p>
    <w:p w14:paraId="78A56B3E" w14:textId="6F9C187B" w:rsidR="009F4265" w:rsidRPr="00A945B8" w:rsidRDefault="00530CBD" w:rsidP="00842AD2">
      <w:pPr>
        <w:spacing w:line="360" w:lineRule="auto"/>
        <w:ind w:firstLine="720"/>
        <w:jc w:val="both"/>
        <w:rPr>
          <w:bCs/>
          <w:lang w:val="vi-VN"/>
        </w:rPr>
      </w:pPr>
      <w:r>
        <w:rPr>
          <w:bCs/>
          <w:lang w:val="vi-VN"/>
        </w:rPr>
        <w:t xml:space="preserve">Sau khi kết thúc 1200 đề tài của Hòa Thượng thì chúng ta </w:t>
      </w:r>
      <w:r w:rsidR="00D663C0">
        <w:rPr>
          <w:bCs/>
          <w:lang w:val="vi-VN"/>
        </w:rPr>
        <w:t>sẽ</w:t>
      </w:r>
      <w:r>
        <w:rPr>
          <w:bCs/>
          <w:lang w:val="vi-VN"/>
        </w:rPr>
        <w:t xml:space="preserve"> có những đề tài tiếp theo để học tập. Chúng ta không rảnh, có rất nhiều việc để làm. </w:t>
      </w:r>
      <w:r w:rsidR="0086692E" w:rsidRPr="0086692E">
        <w:rPr>
          <w:b/>
          <w:bCs/>
          <w:lang w:val="vi-VN"/>
        </w:rPr>
        <w:t>C</w:t>
      </w:r>
      <w:r w:rsidR="009F4265" w:rsidRPr="0086692E">
        <w:rPr>
          <w:rFonts w:eastAsia="Times New Roman" w:cs="Times New Roman"/>
          <w:b/>
          <w:bCs/>
          <w:color w:val="000000"/>
          <w:szCs w:val="24"/>
          <w:lang w:val="vi-VN"/>
        </w:rPr>
        <w:t>hỉ cần mọi người chân thật phát tâm, mở rộng tâm lượng đến mức trong tâm không còn chút tự tư tự lợi</w:t>
      </w:r>
      <w:r w:rsidR="0086692E">
        <w:rPr>
          <w:rFonts w:eastAsia="Times New Roman" w:cs="Times New Roman"/>
          <w:b/>
          <w:bCs/>
          <w:color w:val="000000"/>
          <w:szCs w:val="24"/>
          <w:lang w:val="vi-VN"/>
        </w:rPr>
        <w:t xml:space="preserve"> </w:t>
      </w:r>
      <w:r w:rsidR="00A80AD3">
        <w:rPr>
          <w:rFonts w:eastAsia="Times New Roman" w:cs="Times New Roman"/>
          <w:b/>
          <w:bCs/>
          <w:color w:val="000000"/>
          <w:szCs w:val="24"/>
          <w:lang w:val="vi-VN"/>
        </w:rPr>
        <w:t>nào</w:t>
      </w:r>
      <w:r w:rsidR="009F4265" w:rsidRPr="0086692E">
        <w:rPr>
          <w:rFonts w:eastAsia="Times New Roman" w:cs="Times New Roman"/>
          <w:b/>
          <w:bCs/>
          <w:color w:val="000000"/>
          <w:szCs w:val="24"/>
          <w:lang w:val="vi-VN"/>
        </w:rPr>
        <w:t xml:space="preserve"> thì </w:t>
      </w:r>
      <w:r w:rsidR="0086692E" w:rsidRPr="0086692E">
        <w:rPr>
          <w:rFonts w:eastAsia="Times New Roman" w:cs="Times New Roman"/>
          <w:b/>
          <w:bCs/>
          <w:color w:val="000000"/>
          <w:szCs w:val="24"/>
          <w:lang w:val="vi-VN"/>
        </w:rPr>
        <w:t xml:space="preserve">chúng ta </w:t>
      </w:r>
      <w:r w:rsidR="009F4265" w:rsidRPr="0086692E">
        <w:rPr>
          <w:rFonts w:eastAsia="Times New Roman" w:cs="Times New Roman"/>
          <w:b/>
          <w:bCs/>
          <w:color w:val="000000"/>
          <w:szCs w:val="24"/>
          <w:lang w:val="vi-VN"/>
        </w:rPr>
        <w:t xml:space="preserve">sẽ thấy có rất nhiều việc để làm. Sở </w:t>
      </w:r>
      <w:r w:rsidR="00A80AD3">
        <w:rPr>
          <w:rFonts w:eastAsia="Times New Roman" w:cs="Times New Roman"/>
          <w:b/>
          <w:bCs/>
          <w:color w:val="000000"/>
          <w:szCs w:val="24"/>
          <w:lang w:val="vi-VN"/>
        </w:rPr>
        <w:t>dĩ chúng ta</w:t>
      </w:r>
      <w:r w:rsidR="009F4265" w:rsidRPr="0086692E">
        <w:rPr>
          <w:rFonts w:eastAsia="Times New Roman" w:cs="Times New Roman"/>
          <w:b/>
          <w:bCs/>
          <w:color w:val="000000"/>
          <w:szCs w:val="24"/>
          <w:lang w:val="vi-VN"/>
        </w:rPr>
        <w:t xml:space="preserve"> không thấy </w:t>
      </w:r>
      <w:r w:rsidR="00A80AD3">
        <w:rPr>
          <w:rFonts w:eastAsia="Times New Roman" w:cs="Times New Roman"/>
          <w:b/>
          <w:bCs/>
          <w:color w:val="000000"/>
          <w:szCs w:val="24"/>
          <w:lang w:val="vi-VN"/>
        </w:rPr>
        <w:t xml:space="preserve">có </w:t>
      </w:r>
      <w:r w:rsidR="009F4265" w:rsidRPr="0086692E">
        <w:rPr>
          <w:rFonts w:eastAsia="Times New Roman" w:cs="Times New Roman"/>
          <w:b/>
          <w:bCs/>
          <w:color w:val="000000"/>
          <w:szCs w:val="24"/>
          <w:lang w:val="vi-VN"/>
        </w:rPr>
        <w:t xml:space="preserve">việc gì để làm vì </w:t>
      </w:r>
      <w:r w:rsidR="00A80AD3">
        <w:rPr>
          <w:rFonts w:eastAsia="Times New Roman" w:cs="Times New Roman"/>
          <w:b/>
          <w:bCs/>
          <w:color w:val="000000"/>
          <w:szCs w:val="24"/>
          <w:lang w:val="vi-VN"/>
        </w:rPr>
        <w:t xml:space="preserve">chúng ta có </w:t>
      </w:r>
      <w:r w:rsidR="009F4265" w:rsidRPr="0086692E">
        <w:rPr>
          <w:rFonts w:eastAsia="Times New Roman" w:cs="Times New Roman"/>
          <w:b/>
          <w:bCs/>
          <w:color w:val="000000"/>
          <w:szCs w:val="24"/>
          <w:lang w:val="vi-VN"/>
        </w:rPr>
        <w:t>nhiều thứ tự tư tự lợi</w:t>
      </w:r>
      <w:r w:rsidR="00A80AD3">
        <w:rPr>
          <w:rFonts w:eastAsia="Times New Roman" w:cs="Times New Roman"/>
          <w:b/>
          <w:bCs/>
          <w:color w:val="000000"/>
          <w:szCs w:val="24"/>
          <w:lang w:val="vi-VN"/>
        </w:rPr>
        <w:t xml:space="preserve"> ngăn </w:t>
      </w:r>
      <w:r w:rsidR="009F4265" w:rsidRPr="0086692E">
        <w:rPr>
          <w:rFonts w:eastAsia="Times New Roman" w:cs="Times New Roman"/>
          <w:b/>
          <w:bCs/>
          <w:color w:val="000000"/>
          <w:szCs w:val="24"/>
          <w:lang w:val="vi-VN"/>
        </w:rPr>
        <w:t>ngại nội tâm của mình</w:t>
      </w:r>
      <w:r w:rsidR="009F4265" w:rsidRPr="00945422">
        <w:rPr>
          <w:rFonts w:eastAsia="Times New Roman" w:cs="Times New Roman"/>
          <w:b/>
          <w:bCs/>
          <w:color w:val="000000"/>
          <w:szCs w:val="24"/>
          <w:lang w:val="vi-VN"/>
        </w:rPr>
        <w:t>.</w:t>
      </w:r>
      <w:r w:rsidR="00A945B8" w:rsidRPr="00945422">
        <w:rPr>
          <w:b/>
          <w:bCs/>
          <w:lang w:val="vi-VN"/>
        </w:rPr>
        <w:t xml:space="preserve"> Bao giờ tâm </w:t>
      </w:r>
      <w:r w:rsidR="00B6406C">
        <w:rPr>
          <w:b/>
          <w:bCs/>
          <w:lang w:val="vi-VN"/>
        </w:rPr>
        <w:t xml:space="preserve">chúng </w:t>
      </w:r>
      <w:r w:rsidR="00A945B8" w:rsidRPr="00945422">
        <w:rPr>
          <w:b/>
          <w:bCs/>
          <w:lang w:val="vi-VN"/>
        </w:rPr>
        <w:t xml:space="preserve">ta không còn ngăn ngại thì </w:t>
      </w:r>
      <w:r w:rsidR="00945422" w:rsidRPr="00945422">
        <w:rPr>
          <w:b/>
          <w:bCs/>
          <w:lang w:val="vi-VN"/>
        </w:rPr>
        <w:t xml:space="preserve">chúng ta </w:t>
      </w:r>
      <w:r w:rsidR="00A945B8" w:rsidRPr="00945422">
        <w:rPr>
          <w:b/>
          <w:bCs/>
          <w:lang w:val="vi-VN"/>
        </w:rPr>
        <w:t xml:space="preserve">sẽ luôn có </w:t>
      </w:r>
      <w:r w:rsidR="009F4265" w:rsidRPr="00945422">
        <w:rPr>
          <w:b/>
          <w:bCs/>
          <w:lang w:val="vi-VN"/>
        </w:rPr>
        <w:t xml:space="preserve">có rất nhiều việc để làm, </w:t>
      </w:r>
      <w:r w:rsidR="009F4265" w:rsidRPr="0086692E">
        <w:rPr>
          <w:b/>
          <w:bCs/>
          <w:lang w:val="vi-VN"/>
        </w:rPr>
        <w:t>hoàn toàn vì lợi ích chúng sinh.</w:t>
      </w:r>
    </w:p>
    <w:p w14:paraId="54D039C2" w14:textId="43AC8405" w:rsidR="00530CBD" w:rsidRDefault="00530CBD" w:rsidP="00842AD2">
      <w:pPr>
        <w:spacing w:line="360" w:lineRule="auto"/>
        <w:ind w:firstLine="720"/>
        <w:jc w:val="both"/>
        <w:rPr>
          <w:bCs/>
          <w:lang w:val="vi-VN"/>
        </w:rPr>
      </w:pPr>
      <w:r>
        <w:rPr>
          <w:bCs/>
          <w:lang w:val="vi-VN"/>
        </w:rPr>
        <w:t xml:space="preserve">Chúng ta giữ cho đạo tràng tâm của mình không xen tạp, không nhiễm ô thì trí </w:t>
      </w:r>
      <w:r w:rsidR="003B73BF">
        <w:rPr>
          <w:bCs/>
          <w:lang w:val="vi-VN"/>
        </w:rPr>
        <w:t xml:space="preserve">tuệ phát sinh. Chúng ta mở cửa cho người ra vào đạo tràng này thì tâm của </w:t>
      </w:r>
      <w:r w:rsidR="009D467F">
        <w:rPr>
          <w:bCs/>
          <w:lang w:val="vi-VN"/>
        </w:rPr>
        <w:t>chúng ta</w:t>
      </w:r>
      <w:r w:rsidR="003B73BF">
        <w:rPr>
          <w:bCs/>
          <w:lang w:val="vi-VN"/>
        </w:rPr>
        <w:t xml:space="preserve"> nhiễm ô, xen tạp. Chưa có ai gọi điện </w:t>
      </w:r>
      <w:r w:rsidR="00D663C0">
        <w:rPr>
          <w:bCs/>
          <w:lang w:val="vi-VN"/>
        </w:rPr>
        <w:t>để</w:t>
      </w:r>
      <w:r w:rsidR="003B73BF">
        <w:rPr>
          <w:bCs/>
          <w:lang w:val="vi-VN"/>
        </w:rPr>
        <w:t xml:space="preserve"> nói với tôi rằng:</w:t>
      </w:r>
      <w:r w:rsidR="00D663C0">
        <w:rPr>
          <w:bCs/>
          <w:lang w:val="vi-VN"/>
        </w:rPr>
        <w:t xml:space="preserve"> </w:t>
      </w:r>
      <w:r w:rsidR="003B73BF">
        <w:rPr>
          <w:bCs/>
          <w:lang w:val="vi-VN"/>
        </w:rPr>
        <w:t>“</w:t>
      </w:r>
      <w:r w:rsidR="009D467F" w:rsidRPr="00A945B8">
        <w:rPr>
          <w:bCs/>
          <w:i/>
          <w:lang w:val="vi-VN"/>
        </w:rPr>
        <w:t>C</w:t>
      </w:r>
      <w:r w:rsidR="003B73BF" w:rsidRPr="00A945B8">
        <w:rPr>
          <w:bCs/>
          <w:i/>
          <w:lang w:val="vi-VN"/>
        </w:rPr>
        <w:t>on nghe Hòa Thượng nói đoạn này</w:t>
      </w:r>
      <w:r w:rsidR="00A945B8">
        <w:rPr>
          <w:bCs/>
          <w:i/>
          <w:lang w:val="vi-VN"/>
        </w:rPr>
        <w:t xml:space="preserve"> nhưng</w:t>
      </w:r>
      <w:r w:rsidR="003B73BF" w:rsidRPr="00A945B8">
        <w:rPr>
          <w:bCs/>
          <w:i/>
          <w:lang w:val="vi-VN"/>
        </w:rPr>
        <w:t xml:space="preserve"> con không </w:t>
      </w:r>
      <w:r w:rsidR="002773B9" w:rsidRPr="00A945B8">
        <w:rPr>
          <w:bCs/>
          <w:i/>
          <w:lang w:val="vi-VN"/>
        </w:rPr>
        <w:t>hiểu</w:t>
      </w:r>
      <w:r w:rsidR="002773B9">
        <w:rPr>
          <w:bCs/>
          <w:lang w:val="vi-VN"/>
        </w:rPr>
        <w:t xml:space="preserve">”. Họ toàn nói rằng: </w:t>
      </w:r>
      <w:r w:rsidR="00A945B8">
        <w:rPr>
          <w:bCs/>
          <w:lang w:val="vi-VN"/>
        </w:rPr>
        <w:t>“</w:t>
      </w:r>
      <w:r w:rsidR="00A945B8" w:rsidRPr="00A945B8">
        <w:rPr>
          <w:bCs/>
          <w:i/>
          <w:lang w:val="vi-VN"/>
        </w:rPr>
        <w:t>Thưa Thầy, con nghe người ta nói</w:t>
      </w:r>
      <w:r w:rsidR="00A945B8">
        <w:rPr>
          <w:bCs/>
          <w:lang w:val="vi-VN"/>
        </w:rPr>
        <w:t>...”</w:t>
      </w:r>
    </w:p>
    <w:p w14:paraId="6348D323" w14:textId="3698A123" w:rsidR="00D666B9" w:rsidRDefault="001D6B05" w:rsidP="00842AD2">
      <w:pPr>
        <w:spacing w:line="360" w:lineRule="auto"/>
        <w:ind w:firstLine="720"/>
        <w:jc w:val="both"/>
        <w:rPr>
          <w:bCs/>
          <w:lang w:val="vi-VN"/>
        </w:rPr>
      </w:pPr>
      <w:r>
        <w:rPr>
          <w:bCs/>
          <w:lang w:val="vi-VN"/>
        </w:rPr>
        <w:t>Hòa Thượng nói: “</w:t>
      </w:r>
      <w:r w:rsidRPr="009C6D09">
        <w:rPr>
          <w:b/>
          <w:bCs/>
          <w:i/>
          <w:lang w:val="vi-VN"/>
        </w:rPr>
        <w:t>Lợi ích cho người thì chính là lợi ích cho mình</w:t>
      </w:r>
      <w:r>
        <w:rPr>
          <w:bCs/>
          <w:lang w:val="vi-VN"/>
        </w:rPr>
        <w:t>”. Nếu chỉ bo bo nghĩ cho mình chính là hại mình, tăng trưởng tự tư tự lợi, tự tư tự lợi không bao giờ thỏa mãn nên sẽ kèm theo tham sân si mạn.</w:t>
      </w:r>
      <w:r w:rsidR="009C6D09">
        <w:rPr>
          <w:bCs/>
          <w:lang w:val="vi-VN"/>
        </w:rPr>
        <w:t xml:space="preserve"> </w:t>
      </w:r>
      <w:r>
        <w:rPr>
          <w:bCs/>
          <w:lang w:val="vi-VN"/>
        </w:rPr>
        <w:t>Hòa Thượng nói: “</w:t>
      </w:r>
      <w:r w:rsidRPr="009C6D09">
        <w:rPr>
          <w:b/>
          <w:bCs/>
          <w:i/>
          <w:lang w:val="vi-VN"/>
        </w:rPr>
        <w:t xml:space="preserve">Phải giữ cho đạo tràng nội tâm thanh tịnh, </w:t>
      </w:r>
      <w:r w:rsidR="00D666B9" w:rsidRPr="009C6D09">
        <w:rPr>
          <w:b/>
          <w:bCs/>
          <w:i/>
          <w:lang w:val="vi-VN"/>
        </w:rPr>
        <w:t xml:space="preserve">không cho rác rưởi </w:t>
      </w:r>
      <w:r w:rsidR="009C6D09">
        <w:rPr>
          <w:b/>
          <w:bCs/>
          <w:i/>
          <w:lang w:val="vi-VN"/>
        </w:rPr>
        <w:t xml:space="preserve">làm </w:t>
      </w:r>
      <w:r w:rsidR="00D666B9" w:rsidRPr="009C6D09">
        <w:rPr>
          <w:b/>
          <w:bCs/>
          <w:i/>
          <w:lang w:val="vi-VN"/>
        </w:rPr>
        <w:t>xen tạp</w:t>
      </w:r>
      <w:r w:rsidR="00D666B9">
        <w:rPr>
          <w:bCs/>
          <w:lang w:val="vi-VN"/>
        </w:rPr>
        <w:t xml:space="preserve">”. Khi chúng ta </w:t>
      </w:r>
      <w:r w:rsidR="009C6D09">
        <w:rPr>
          <w:bCs/>
          <w:lang w:val="vi-VN"/>
        </w:rPr>
        <w:t xml:space="preserve">bảo vệ nội tâm, </w:t>
      </w:r>
      <w:r w:rsidR="00D666B9">
        <w:rPr>
          <w:bCs/>
          <w:lang w:val="vi-VN"/>
        </w:rPr>
        <w:t xml:space="preserve">không cho nội tâm </w:t>
      </w:r>
      <w:r w:rsidR="00424256">
        <w:rPr>
          <w:bCs/>
          <w:lang w:val="vi-VN"/>
        </w:rPr>
        <w:t xml:space="preserve">bị </w:t>
      </w:r>
      <w:r w:rsidR="00D666B9">
        <w:rPr>
          <w:bCs/>
          <w:lang w:val="vi-VN"/>
        </w:rPr>
        <w:t>xen tạp thì đời sống chúng ta không lo buồn, không dao động, không bất an.</w:t>
      </w:r>
      <w:r w:rsidR="00424256">
        <w:rPr>
          <w:bCs/>
          <w:lang w:val="vi-VN"/>
        </w:rPr>
        <w:t xml:space="preserve"> </w:t>
      </w:r>
      <w:r w:rsidR="00D666B9">
        <w:rPr>
          <w:bCs/>
          <w:lang w:val="vi-VN"/>
        </w:rPr>
        <w:t>Chúng ta có một hướng Tây Phương để đi thì không bất an, không phải lo được lo mất,</w:t>
      </w:r>
      <w:r w:rsidR="00424256">
        <w:rPr>
          <w:bCs/>
          <w:lang w:val="vi-VN"/>
        </w:rPr>
        <w:t xml:space="preserve"> không phải</w:t>
      </w:r>
      <w:r w:rsidR="00D666B9">
        <w:rPr>
          <w:bCs/>
          <w:lang w:val="vi-VN"/>
        </w:rPr>
        <w:t xml:space="preserve"> lo gần lo xa, có rất nhiều việc phải làm vì chúng sanh. Sống thì phục vụ, chết có chỗ để quay </w:t>
      </w:r>
      <w:r w:rsidR="00424256">
        <w:rPr>
          <w:bCs/>
          <w:lang w:val="vi-VN"/>
        </w:rPr>
        <w:t>về, vậy</w:t>
      </w:r>
      <w:r w:rsidR="00D666B9">
        <w:rPr>
          <w:bCs/>
          <w:lang w:val="vi-VN"/>
        </w:rPr>
        <w:t xml:space="preserve"> thì không có gì phải lo. Người ta sợ không có cơm gạo áo tiền. Ông </w:t>
      </w:r>
      <w:r w:rsidR="00424256">
        <w:rPr>
          <w:bCs/>
          <w:lang w:val="vi-VN"/>
        </w:rPr>
        <w:t>Th</w:t>
      </w:r>
      <w:r w:rsidR="00D666B9">
        <w:rPr>
          <w:bCs/>
          <w:lang w:val="vi-VN"/>
        </w:rPr>
        <w:t>ầy tướng số thế gian mà còn nói: “</w:t>
      </w:r>
      <w:r w:rsidR="003846CF" w:rsidRPr="00424256">
        <w:rPr>
          <w:b/>
          <w:bCs/>
          <w:i/>
          <w:lang w:val="vi-VN"/>
        </w:rPr>
        <w:t>N</w:t>
      </w:r>
      <w:r w:rsidR="00D666B9" w:rsidRPr="00424256">
        <w:rPr>
          <w:b/>
          <w:bCs/>
          <w:i/>
          <w:lang w:val="vi-VN"/>
        </w:rPr>
        <w:t xml:space="preserve">gười phước ở đất phước, đất phước dành cho người phước </w:t>
      </w:r>
      <w:r w:rsidR="003846CF" w:rsidRPr="00424256">
        <w:rPr>
          <w:b/>
          <w:bCs/>
          <w:i/>
          <w:lang w:val="vi-VN"/>
        </w:rPr>
        <w:t>ở</w:t>
      </w:r>
      <w:r w:rsidR="003846CF">
        <w:rPr>
          <w:bCs/>
          <w:lang w:val="vi-VN"/>
        </w:rPr>
        <w:t xml:space="preserve">”. Chúng ta toàn tâm toàn lực làm việc </w:t>
      </w:r>
      <w:r w:rsidR="00424256">
        <w:rPr>
          <w:bCs/>
          <w:lang w:val="vi-VN"/>
        </w:rPr>
        <w:t xml:space="preserve">vì </w:t>
      </w:r>
      <w:r w:rsidR="003846CF">
        <w:rPr>
          <w:bCs/>
          <w:lang w:val="vi-VN"/>
        </w:rPr>
        <w:t xml:space="preserve">lợi ích chúng sanh chính là đang tạo </w:t>
      </w:r>
      <w:r w:rsidR="00A01580">
        <w:rPr>
          <w:bCs/>
          <w:lang w:val="vi-VN"/>
        </w:rPr>
        <w:t>phước, không cần phải lo thiếu phước.</w:t>
      </w:r>
    </w:p>
    <w:p w14:paraId="2ACFD7E4" w14:textId="30C5811A" w:rsidR="002773B9" w:rsidRDefault="00A01580" w:rsidP="00842AD2">
      <w:pPr>
        <w:spacing w:line="360" w:lineRule="auto"/>
        <w:ind w:firstLine="720"/>
        <w:jc w:val="both"/>
        <w:rPr>
          <w:bCs/>
          <w:lang w:val="vi-VN"/>
        </w:rPr>
      </w:pPr>
      <w:r>
        <w:rPr>
          <w:bCs/>
          <w:lang w:val="vi-VN"/>
        </w:rPr>
        <w:t>Tôi đã từng giảng</w:t>
      </w:r>
      <w:r w:rsidR="000B6336">
        <w:rPr>
          <w:bCs/>
          <w:lang w:val="vi-VN"/>
        </w:rPr>
        <w:t xml:space="preserve"> nhiều</w:t>
      </w:r>
      <w:r>
        <w:rPr>
          <w:bCs/>
          <w:lang w:val="vi-VN"/>
        </w:rPr>
        <w:t xml:space="preserve"> đề tài liên quan đến </w:t>
      </w:r>
      <w:r w:rsidR="000B6336">
        <w:rPr>
          <w:bCs/>
          <w:lang w:val="vi-VN"/>
        </w:rPr>
        <w:t xml:space="preserve">chuyển đổi </w:t>
      </w:r>
      <w:r>
        <w:rPr>
          <w:bCs/>
          <w:lang w:val="vi-VN"/>
        </w:rPr>
        <w:t xml:space="preserve">nội tâm của chính </w:t>
      </w:r>
      <w:r w:rsidR="000B6336">
        <w:rPr>
          <w:bCs/>
          <w:lang w:val="vi-VN"/>
        </w:rPr>
        <w:t xml:space="preserve">mình, </w:t>
      </w:r>
      <w:r w:rsidR="006F40D4">
        <w:rPr>
          <w:rFonts w:eastAsia="Times New Roman" w:cs="Times New Roman"/>
          <w:bCs/>
          <w:color w:val="000000"/>
          <w:szCs w:val="24"/>
          <w:lang w:val="vi-VN"/>
        </w:rPr>
        <w:t xml:space="preserve">mở rộng </w:t>
      </w:r>
      <w:r w:rsidR="000B6336" w:rsidRPr="000B6336">
        <w:rPr>
          <w:rFonts w:eastAsia="Times New Roman" w:cs="Times New Roman"/>
          <w:bCs/>
          <w:color w:val="000000"/>
          <w:szCs w:val="24"/>
          <w:lang w:val="vi-VN"/>
        </w:rPr>
        <w:t xml:space="preserve">tâm </w:t>
      </w:r>
      <w:r w:rsidR="000B6336">
        <w:rPr>
          <w:rFonts w:eastAsia="Times New Roman" w:cs="Times New Roman"/>
          <w:bCs/>
          <w:color w:val="000000"/>
          <w:szCs w:val="24"/>
          <w:lang w:val="vi-VN"/>
        </w:rPr>
        <w:t xml:space="preserve">lượng. </w:t>
      </w:r>
      <w:r w:rsidR="000B6336" w:rsidRPr="000B6336">
        <w:rPr>
          <w:rFonts w:eastAsia="Times New Roman" w:cs="Times New Roman"/>
          <w:bCs/>
          <w:color w:val="000000"/>
          <w:szCs w:val="24"/>
          <w:lang w:val="vi-VN"/>
        </w:rPr>
        <w:t>Tâm càng mở rộng thì tất cả đều ở trong tâm của chúng ta, còn tâm nhỏ hẹp thì</w:t>
      </w:r>
      <w:r>
        <w:rPr>
          <w:bCs/>
          <w:lang w:val="vi-VN"/>
        </w:rPr>
        <w:t xml:space="preserve"> </w:t>
      </w:r>
      <w:r w:rsidR="006F40D4" w:rsidRPr="002174D0">
        <w:rPr>
          <w:rFonts w:eastAsia="Times New Roman" w:cs="Times New Roman"/>
          <w:bCs/>
          <w:color w:val="000000"/>
          <w:szCs w:val="24"/>
          <w:lang w:val="vi-VN"/>
        </w:rPr>
        <w:t>chỉ có số nhỏ hẹp thôi.</w:t>
      </w:r>
      <w:r w:rsidR="006F40D4">
        <w:rPr>
          <w:bCs/>
          <w:lang w:val="vi-VN"/>
        </w:rPr>
        <w:t xml:space="preserve"> </w:t>
      </w:r>
      <w:r w:rsidRPr="006F40D4">
        <w:rPr>
          <w:b/>
          <w:bCs/>
          <w:lang w:val="vi-VN"/>
        </w:rPr>
        <w:t xml:space="preserve">Tâm càng mở rộng </w:t>
      </w:r>
      <w:r w:rsidR="00130AF9" w:rsidRPr="006F40D4">
        <w:rPr>
          <w:b/>
          <w:bCs/>
          <w:lang w:val="vi-VN"/>
        </w:rPr>
        <w:t>thì</w:t>
      </w:r>
      <w:r w:rsidR="00D23FEB" w:rsidRPr="006F40D4">
        <w:rPr>
          <w:b/>
          <w:bCs/>
          <w:lang w:val="vi-VN"/>
        </w:rPr>
        <w:t xml:space="preserve"> phước càng lớn</w:t>
      </w:r>
      <w:r w:rsidR="00D23FEB">
        <w:rPr>
          <w:bCs/>
          <w:lang w:val="vi-VN"/>
        </w:rPr>
        <w:t>.</w:t>
      </w:r>
      <w:r w:rsidR="00130AF9">
        <w:rPr>
          <w:bCs/>
          <w:lang w:val="vi-VN"/>
        </w:rPr>
        <w:t xml:space="preserve"> Có người nói với tôi “</w:t>
      </w:r>
      <w:r w:rsidR="00130AF9" w:rsidRPr="002174D0">
        <w:rPr>
          <w:bCs/>
          <w:i/>
          <w:lang w:val="vi-VN"/>
        </w:rPr>
        <w:t>Thưa Thầy con khổ quá!</w:t>
      </w:r>
      <w:r w:rsidR="00130AF9">
        <w:rPr>
          <w:bCs/>
          <w:lang w:val="vi-VN"/>
        </w:rPr>
        <w:t xml:space="preserve">” </w:t>
      </w:r>
      <w:r w:rsidR="00F05252">
        <w:rPr>
          <w:bCs/>
          <w:lang w:val="vi-VN"/>
        </w:rPr>
        <w:t>t</w:t>
      </w:r>
      <w:r w:rsidR="00130AF9">
        <w:rPr>
          <w:bCs/>
          <w:lang w:val="vi-VN"/>
        </w:rPr>
        <w:t>rong khi họ có đầy đủ</w:t>
      </w:r>
      <w:r w:rsidR="00B200D7">
        <w:rPr>
          <w:bCs/>
          <w:lang w:val="vi-VN"/>
        </w:rPr>
        <w:t xml:space="preserve"> mọi thứ, có</w:t>
      </w:r>
      <w:r w:rsidR="00130AF9">
        <w:rPr>
          <w:bCs/>
          <w:lang w:val="vi-VN"/>
        </w:rPr>
        <w:t xml:space="preserve"> cơm </w:t>
      </w:r>
      <w:r w:rsidR="0074537C">
        <w:rPr>
          <w:bCs/>
          <w:lang w:val="vi-VN"/>
        </w:rPr>
        <w:t>để ăn, có áo để mặc</w:t>
      </w:r>
      <w:r w:rsidR="00130AF9">
        <w:rPr>
          <w:bCs/>
          <w:lang w:val="vi-VN"/>
        </w:rPr>
        <w:t xml:space="preserve">, </w:t>
      </w:r>
      <w:r w:rsidR="0074537C">
        <w:rPr>
          <w:bCs/>
          <w:lang w:val="vi-VN"/>
        </w:rPr>
        <w:t xml:space="preserve">có nhà để ở, </w:t>
      </w:r>
      <w:r w:rsidR="00130AF9">
        <w:rPr>
          <w:bCs/>
          <w:lang w:val="vi-VN"/>
        </w:rPr>
        <w:t xml:space="preserve">có con </w:t>
      </w:r>
      <w:r w:rsidR="0074537C">
        <w:rPr>
          <w:bCs/>
          <w:lang w:val="vi-VN"/>
        </w:rPr>
        <w:t>cái... T</w:t>
      </w:r>
      <w:r w:rsidR="003D2C75">
        <w:rPr>
          <w:bCs/>
          <w:lang w:val="vi-VN"/>
        </w:rPr>
        <w:t xml:space="preserve">ôi bảo họ chia nhỏ những gì mà </w:t>
      </w:r>
      <w:r w:rsidR="00B200D7">
        <w:rPr>
          <w:bCs/>
          <w:lang w:val="vi-VN"/>
        </w:rPr>
        <w:t xml:space="preserve">họ </w:t>
      </w:r>
      <w:r w:rsidR="003D2C75">
        <w:rPr>
          <w:bCs/>
          <w:lang w:val="vi-VN"/>
        </w:rPr>
        <w:t>đang có, mang đi tặng mọi người thì hạnh phúc sẽ nhân lên. Chúng ta nấu một nồi chè, chúng ta mang đi tặng cho hàng xóm thì rất nhiều người vui. Đạo lý nhỏ như vậy mà nhiều người nghĩ không ra, làm không được.</w:t>
      </w:r>
    </w:p>
    <w:p w14:paraId="783B916D" w14:textId="77777777" w:rsidR="006A76F4" w:rsidRDefault="00D84FCD" w:rsidP="00842AD2">
      <w:pPr>
        <w:spacing w:line="360" w:lineRule="auto"/>
        <w:ind w:firstLine="720"/>
        <w:jc w:val="both"/>
        <w:rPr>
          <w:b/>
          <w:bCs/>
          <w:lang w:val="vi-VN"/>
        </w:rPr>
      </w:pPr>
      <w:r>
        <w:rPr>
          <w:bCs/>
          <w:lang w:val="vi-VN"/>
        </w:rPr>
        <w:t xml:space="preserve">Tôi thấy </w:t>
      </w:r>
      <w:r w:rsidR="00B200D7">
        <w:rPr>
          <w:bCs/>
          <w:lang w:val="vi-VN"/>
        </w:rPr>
        <w:t xml:space="preserve">mình </w:t>
      </w:r>
      <w:r>
        <w:rPr>
          <w:bCs/>
          <w:lang w:val="vi-VN"/>
        </w:rPr>
        <w:t>càng nghe lời Hòa Thượng</w:t>
      </w:r>
      <w:r w:rsidR="00B200D7">
        <w:rPr>
          <w:bCs/>
          <w:lang w:val="vi-VN"/>
        </w:rPr>
        <w:t xml:space="preserve"> thì</w:t>
      </w:r>
      <w:r>
        <w:rPr>
          <w:bCs/>
          <w:lang w:val="vi-VN"/>
        </w:rPr>
        <w:t xml:space="preserve"> càng cảm thấy rất tuyệt vời, rất an lạc. Thật ra </w:t>
      </w:r>
      <w:r w:rsidR="00B200D7">
        <w:rPr>
          <w:bCs/>
          <w:lang w:val="vi-VN"/>
        </w:rPr>
        <w:t>Ô</w:t>
      </w:r>
      <w:r>
        <w:rPr>
          <w:bCs/>
          <w:lang w:val="vi-VN"/>
        </w:rPr>
        <w:t xml:space="preserve">ng </w:t>
      </w:r>
      <w:r w:rsidR="00B200D7">
        <w:rPr>
          <w:bCs/>
          <w:lang w:val="vi-VN"/>
        </w:rPr>
        <w:t>B</w:t>
      </w:r>
      <w:r>
        <w:rPr>
          <w:bCs/>
          <w:lang w:val="vi-VN"/>
        </w:rPr>
        <w:t xml:space="preserve">à chúng ta đã dạy nhưng </w:t>
      </w:r>
      <w:r w:rsidR="006A76F4">
        <w:rPr>
          <w:bCs/>
          <w:lang w:val="vi-VN"/>
        </w:rPr>
        <w:t>chú</w:t>
      </w:r>
      <w:r>
        <w:rPr>
          <w:bCs/>
          <w:lang w:val="vi-VN"/>
        </w:rPr>
        <w:t xml:space="preserve">ng ta không làm theo. </w:t>
      </w:r>
      <w:r w:rsidR="00F36ED7" w:rsidRPr="00F36ED7">
        <w:rPr>
          <w:bCs/>
          <w:lang w:val="vi-VN"/>
        </w:rPr>
        <w:t xml:space="preserve">Miền Nam </w:t>
      </w:r>
      <w:r w:rsidR="00F36ED7">
        <w:rPr>
          <w:bCs/>
          <w:lang w:val="vi-VN"/>
        </w:rPr>
        <w:t>có câu</w:t>
      </w:r>
      <w:r w:rsidR="00F36ED7" w:rsidRPr="00F36ED7">
        <w:rPr>
          <w:bCs/>
          <w:lang w:val="vi-VN"/>
        </w:rPr>
        <w:t>: “</w:t>
      </w:r>
      <w:r w:rsidR="00F36ED7" w:rsidRPr="00F36ED7">
        <w:rPr>
          <w:bCs/>
          <w:i/>
          <w:lang w:val="vi-VN"/>
        </w:rPr>
        <w:t>Bánh ít cho đi, bánh quy cho lại</w:t>
      </w:r>
      <w:r w:rsidR="00F36ED7" w:rsidRPr="00F36ED7">
        <w:rPr>
          <w:bCs/>
          <w:lang w:val="vi-VN"/>
        </w:rPr>
        <w:t xml:space="preserve">”. Miền Bắc </w:t>
      </w:r>
      <w:r w:rsidR="00F36ED7">
        <w:rPr>
          <w:bCs/>
          <w:lang w:val="vi-VN"/>
        </w:rPr>
        <w:t xml:space="preserve">có </w:t>
      </w:r>
      <w:r w:rsidR="00CF31FE">
        <w:rPr>
          <w:bCs/>
          <w:lang w:val="vi-VN"/>
        </w:rPr>
        <w:t>câu</w:t>
      </w:r>
      <w:r w:rsidR="00F36ED7" w:rsidRPr="00F36ED7">
        <w:rPr>
          <w:bCs/>
          <w:lang w:val="vi-VN"/>
        </w:rPr>
        <w:t>: “</w:t>
      </w:r>
      <w:r w:rsidR="00F36ED7" w:rsidRPr="00CF31FE">
        <w:rPr>
          <w:b/>
          <w:bCs/>
          <w:i/>
          <w:lang w:val="vi-VN"/>
        </w:rPr>
        <w:t>Người ta ăn thì còn, con ăn thì hết</w:t>
      </w:r>
      <w:r w:rsidR="00F36ED7" w:rsidRPr="00F36ED7">
        <w:rPr>
          <w:bCs/>
          <w:lang w:val="vi-VN"/>
        </w:rPr>
        <w:t>”</w:t>
      </w:r>
      <w:r w:rsidR="00CF31FE">
        <w:rPr>
          <w:bCs/>
          <w:lang w:val="vi-VN"/>
        </w:rPr>
        <w:t>. Đ</w:t>
      </w:r>
      <w:r w:rsidR="00F36ED7" w:rsidRPr="00F36ED7">
        <w:rPr>
          <w:bCs/>
          <w:lang w:val="vi-VN"/>
        </w:rPr>
        <w:t xml:space="preserve">ạo lý tương thân tương ái </w:t>
      </w:r>
      <w:r w:rsidR="00CF31FE">
        <w:rPr>
          <w:bCs/>
          <w:lang w:val="vi-VN"/>
        </w:rPr>
        <w:t xml:space="preserve">hay </w:t>
      </w:r>
      <w:r w:rsidR="00F36ED7" w:rsidRPr="00F36ED7">
        <w:rPr>
          <w:bCs/>
          <w:lang w:val="vi-VN"/>
        </w:rPr>
        <w:t xml:space="preserve">như vậy mà </w:t>
      </w:r>
      <w:r w:rsidR="00CF31FE">
        <w:rPr>
          <w:bCs/>
          <w:lang w:val="vi-VN"/>
        </w:rPr>
        <w:t xml:space="preserve">người ta </w:t>
      </w:r>
      <w:r w:rsidR="00F36ED7" w:rsidRPr="00F36ED7">
        <w:rPr>
          <w:bCs/>
          <w:lang w:val="vi-VN"/>
        </w:rPr>
        <w:t xml:space="preserve">không </w:t>
      </w:r>
      <w:r w:rsidR="006A76F4">
        <w:rPr>
          <w:bCs/>
          <w:lang w:val="vi-VN"/>
        </w:rPr>
        <w:t>làm!</w:t>
      </w:r>
      <w:r w:rsidR="00CF31FE">
        <w:rPr>
          <w:bCs/>
          <w:lang w:val="vi-VN"/>
        </w:rPr>
        <w:t xml:space="preserve"> </w:t>
      </w:r>
      <w:r>
        <w:rPr>
          <w:bCs/>
          <w:lang w:val="vi-VN"/>
        </w:rPr>
        <w:t xml:space="preserve">Người ta không tin theo Phật Bồ Tát, không tin theo </w:t>
      </w:r>
      <w:r w:rsidR="006A76F4">
        <w:rPr>
          <w:bCs/>
          <w:lang w:val="vi-VN"/>
        </w:rPr>
        <w:t>Th</w:t>
      </w:r>
      <w:r>
        <w:rPr>
          <w:bCs/>
          <w:lang w:val="vi-VN"/>
        </w:rPr>
        <w:t>ánh Hiền mà lại đi tin theo phàm phu.</w:t>
      </w:r>
      <w:r w:rsidRPr="006A76F4">
        <w:rPr>
          <w:b/>
          <w:bCs/>
          <w:lang w:val="vi-VN"/>
        </w:rPr>
        <w:t>Phật Bồ Tát dạy chúng ta rất rõ ràng, Tổ Sư Đại Đức đã chứng thực lời Phật nói, chúng ta cứ học theo và thật làm thì nhất định có kết quả tốt đẹp.</w:t>
      </w:r>
    </w:p>
    <w:p w14:paraId="3DB2B15F" w14:textId="77777777" w:rsidR="006D4E48" w:rsidRPr="00530CBD" w:rsidRDefault="00D84FCD" w:rsidP="00842AD2">
      <w:pPr>
        <w:spacing w:line="360" w:lineRule="auto"/>
        <w:ind w:firstLine="720"/>
        <w:jc w:val="both"/>
        <w:rPr>
          <w:bCs/>
          <w:lang w:val="vi-VN"/>
        </w:rPr>
      </w:pPr>
      <w:r>
        <w:rPr>
          <w:bCs/>
          <w:lang w:val="vi-VN"/>
        </w:rPr>
        <w:t>Hòa Thượng không</w:t>
      </w:r>
      <w:r w:rsidR="00943AA1">
        <w:rPr>
          <w:bCs/>
          <w:lang w:val="vi-VN"/>
        </w:rPr>
        <w:t xml:space="preserve"> </w:t>
      </w:r>
      <w:r w:rsidR="00E2160E">
        <w:rPr>
          <w:bCs/>
          <w:lang w:val="vi-VN"/>
        </w:rPr>
        <w:t>ăn</w:t>
      </w:r>
      <w:r>
        <w:rPr>
          <w:bCs/>
          <w:lang w:val="vi-VN"/>
        </w:rPr>
        <w:t xml:space="preserve"> uống bất cứ một thứ bổ dưỡng nào </w:t>
      </w:r>
      <w:r w:rsidR="00943AA1">
        <w:rPr>
          <w:bCs/>
          <w:lang w:val="vi-VN"/>
        </w:rPr>
        <w:t xml:space="preserve">mà tướng mạo </w:t>
      </w:r>
      <w:r w:rsidR="00943AA1" w:rsidRPr="00943AA1">
        <w:rPr>
          <w:rFonts w:eastAsia="Times New Roman" w:cs="Times New Roman"/>
          <w:bCs/>
          <w:color w:val="000000"/>
          <w:szCs w:val="24"/>
          <w:lang w:val="vi-VN"/>
        </w:rPr>
        <w:t xml:space="preserve">phương phi, trắng trẻo, nước da </w:t>
      </w:r>
      <w:r w:rsidR="006A76F4">
        <w:rPr>
          <w:rFonts w:eastAsia="Times New Roman" w:cs="Times New Roman"/>
          <w:bCs/>
          <w:color w:val="000000"/>
          <w:szCs w:val="24"/>
          <w:lang w:val="vi-VN"/>
        </w:rPr>
        <w:t xml:space="preserve">đẹp </w:t>
      </w:r>
      <w:r w:rsidR="00943AA1" w:rsidRPr="00943AA1">
        <w:rPr>
          <w:rFonts w:eastAsia="Times New Roman" w:cs="Times New Roman"/>
          <w:bCs/>
          <w:color w:val="000000"/>
          <w:szCs w:val="24"/>
          <w:lang w:val="vi-VN"/>
        </w:rPr>
        <w:t xml:space="preserve">như </w:t>
      </w:r>
      <w:r w:rsidR="00943AA1">
        <w:rPr>
          <w:rFonts w:eastAsia="Times New Roman" w:cs="Times New Roman"/>
          <w:bCs/>
          <w:color w:val="000000"/>
          <w:szCs w:val="24"/>
          <w:lang w:val="vi-VN"/>
        </w:rPr>
        <w:t xml:space="preserve">da </w:t>
      </w:r>
      <w:r w:rsidR="00943AA1" w:rsidRPr="00943AA1">
        <w:rPr>
          <w:rFonts w:eastAsia="Times New Roman" w:cs="Times New Roman"/>
          <w:bCs/>
          <w:color w:val="000000"/>
          <w:szCs w:val="24"/>
          <w:lang w:val="vi-VN"/>
        </w:rPr>
        <w:t xml:space="preserve">trẻ thơ. Nụ cười </w:t>
      </w:r>
      <w:r w:rsidR="00943AA1">
        <w:rPr>
          <w:rFonts w:eastAsia="Times New Roman" w:cs="Times New Roman"/>
          <w:bCs/>
          <w:color w:val="000000"/>
          <w:szCs w:val="24"/>
          <w:lang w:val="vi-VN"/>
        </w:rPr>
        <w:t>của Ngài</w:t>
      </w:r>
      <w:r w:rsidR="00943AA1" w:rsidRPr="00943AA1">
        <w:rPr>
          <w:rFonts w:eastAsia="Times New Roman" w:cs="Times New Roman"/>
          <w:bCs/>
          <w:color w:val="000000"/>
          <w:szCs w:val="24"/>
          <w:lang w:val="vi-VN"/>
        </w:rPr>
        <w:t xml:space="preserve"> luôn luôn hồn nhiên tự </w:t>
      </w:r>
      <w:r w:rsidR="00943AA1">
        <w:rPr>
          <w:rFonts w:eastAsia="Times New Roman" w:cs="Times New Roman"/>
          <w:bCs/>
          <w:color w:val="000000"/>
          <w:szCs w:val="24"/>
          <w:lang w:val="vi-VN"/>
        </w:rPr>
        <w:t xml:space="preserve">tại. </w:t>
      </w:r>
      <w:r>
        <w:rPr>
          <w:bCs/>
          <w:lang w:val="vi-VN"/>
        </w:rPr>
        <w:t>Ngài đã thay đổi tế bào một cách ngoạn mục. Ngài đi họp</w:t>
      </w:r>
      <w:r w:rsidR="00F91399">
        <w:rPr>
          <w:bCs/>
          <w:lang w:val="vi-VN"/>
        </w:rPr>
        <w:t xml:space="preserve"> Đại hội Tôn giáo</w:t>
      </w:r>
      <w:r>
        <w:rPr>
          <w:bCs/>
          <w:lang w:val="vi-VN"/>
        </w:rPr>
        <w:t xml:space="preserve"> Liên Hợp Quốc, </w:t>
      </w:r>
      <w:r w:rsidR="00F91399">
        <w:rPr>
          <w:bCs/>
          <w:lang w:val="vi-VN"/>
        </w:rPr>
        <w:t>người ta hỏi Ngài có pháp gì mà tướng đẹp như vậy. Ngài nói: “</w:t>
      </w:r>
      <w:r w:rsidR="00F91399" w:rsidRPr="00E2160E">
        <w:rPr>
          <w:b/>
          <w:bCs/>
          <w:i/>
          <w:lang w:val="vi-VN"/>
        </w:rPr>
        <w:t>Tôi ăn chay, giữ tâm thanh tịnh</w:t>
      </w:r>
      <w:r w:rsidR="00F91399">
        <w:rPr>
          <w:bCs/>
          <w:lang w:val="vi-VN"/>
        </w:rPr>
        <w:t xml:space="preserve">”. </w:t>
      </w:r>
      <w:r w:rsidR="00F91399" w:rsidRPr="00E2160E">
        <w:rPr>
          <w:b/>
          <w:bCs/>
          <w:lang w:val="vi-VN"/>
        </w:rPr>
        <w:t xml:space="preserve">Tâm thanh tịnh vô cùng quan trọng. </w:t>
      </w:r>
      <w:r w:rsidR="006019A3" w:rsidRPr="00E2160E">
        <w:rPr>
          <w:b/>
          <w:bCs/>
          <w:lang w:val="vi-VN"/>
        </w:rPr>
        <w:t>Chỉ cần tâm thanh tịnh đến mức nhất định thì có thể thành Phật.</w:t>
      </w:r>
      <w:r w:rsidR="006D4E48">
        <w:rPr>
          <w:b/>
          <w:bCs/>
          <w:lang w:val="vi-VN"/>
        </w:rPr>
        <w:t xml:space="preserve"> </w:t>
      </w:r>
      <w:r w:rsidR="006D4E48">
        <w:rPr>
          <w:bCs/>
          <w:lang w:val="vi-VN"/>
        </w:rPr>
        <w:t>Cả đời Hòa Thượng đã làm ra biểu pháp cho chúng ta mà chúng ta không tin thì chính mình thiệt thòi mà thôi.</w:t>
      </w:r>
    </w:p>
    <w:p w14:paraId="154A61B2" w14:textId="65536404" w:rsidR="004531F4" w:rsidRPr="00530CBD" w:rsidRDefault="006D4E48" w:rsidP="00842AD2">
      <w:pPr>
        <w:spacing w:line="360" w:lineRule="auto"/>
        <w:ind w:firstLine="720"/>
        <w:jc w:val="both"/>
        <w:rPr>
          <w:bCs/>
          <w:lang w:val="vi-VN"/>
        </w:rPr>
      </w:pPr>
      <w:r>
        <w:rPr>
          <w:bCs/>
          <w:lang w:val="vi-VN"/>
        </w:rPr>
        <w:t>B</w:t>
      </w:r>
      <w:r w:rsidR="006019A3">
        <w:rPr>
          <w:bCs/>
          <w:lang w:val="vi-VN"/>
        </w:rPr>
        <w:t>ài học hôm nay, Hòa Thượng muốn dạy chúng ta: “</w:t>
      </w:r>
      <w:r w:rsidR="006019A3" w:rsidRPr="00E2160E">
        <w:rPr>
          <w:b/>
          <w:bCs/>
          <w:i/>
          <w:lang w:val="vi-VN"/>
        </w:rPr>
        <w:t>Đạo tràng thanh tịnh thì không tùy tiện mời người</w:t>
      </w:r>
      <w:r w:rsidR="006019A3">
        <w:rPr>
          <w:bCs/>
          <w:lang w:val="vi-VN"/>
        </w:rPr>
        <w:t xml:space="preserve">”. Chúng ta </w:t>
      </w:r>
      <w:r w:rsidR="00CC4BC7">
        <w:rPr>
          <w:bCs/>
          <w:lang w:val="vi-VN"/>
        </w:rPr>
        <w:t>phải</w:t>
      </w:r>
      <w:r w:rsidR="006019A3">
        <w:rPr>
          <w:bCs/>
          <w:lang w:val="vi-VN"/>
        </w:rPr>
        <w:t xml:space="preserve"> giữ cho đạo tràng tâm không xen </w:t>
      </w:r>
      <w:r w:rsidR="00CC4BC7">
        <w:rPr>
          <w:bCs/>
          <w:lang w:val="vi-VN"/>
        </w:rPr>
        <w:t>tạp. Tâm k</w:t>
      </w:r>
      <w:r w:rsidR="00CC4BC7" w:rsidRPr="00CC4BC7">
        <w:rPr>
          <w:rFonts w:eastAsia="Times New Roman" w:cs="Times New Roman"/>
          <w:bCs/>
          <w:color w:val="000000"/>
          <w:szCs w:val="24"/>
          <w:lang w:val="vi-VN"/>
        </w:rPr>
        <w:t xml:space="preserve">hông xen tạp thì tự nhiên được an định, không bị người ta làm cho mình </w:t>
      </w:r>
      <w:r w:rsidR="00CC4BC7">
        <w:rPr>
          <w:rFonts w:eastAsia="Times New Roman" w:cs="Times New Roman"/>
          <w:bCs/>
          <w:color w:val="000000"/>
          <w:szCs w:val="24"/>
          <w:lang w:val="vi-VN"/>
        </w:rPr>
        <w:t>d</w:t>
      </w:r>
      <w:r w:rsidR="00CC4BC7" w:rsidRPr="00CC4BC7">
        <w:rPr>
          <w:rFonts w:eastAsia="Times New Roman" w:cs="Times New Roman"/>
          <w:bCs/>
          <w:color w:val="000000"/>
          <w:szCs w:val="24"/>
          <w:lang w:val="vi-VN"/>
        </w:rPr>
        <w:t xml:space="preserve">ao </w:t>
      </w:r>
      <w:r w:rsidR="00CC4BC7">
        <w:rPr>
          <w:rFonts w:eastAsia="Times New Roman" w:cs="Times New Roman"/>
          <w:bCs/>
          <w:color w:val="000000"/>
          <w:szCs w:val="24"/>
          <w:lang w:val="vi-VN"/>
        </w:rPr>
        <w:t xml:space="preserve">động. </w:t>
      </w:r>
      <w:r w:rsidR="006019A3">
        <w:rPr>
          <w:bCs/>
          <w:lang w:val="vi-VN"/>
        </w:rPr>
        <w:t xml:space="preserve">Pháp tu </w:t>
      </w:r>
      <w:r w:rsidR="00CC4BC7">
        <w:rPr>
          <w:bCs/>
          <w:lang w:val="vi-VN"/>
        </w:rPr>
        <w:t xml:space="preserve">đã </w:t>
      </w:r>
      <w:r w:rsidR="006019A3">
        <w:rPr>
          <w:bCs/>
          <w:lang w:val="vi-VN"/>
        </w:rPr>
        <w:t>rõ ràng, mỗi việc làm đều</w:t>
      </w:r>
      <w:r w:rsidR="003E4034">
        <w:rPr>
          <w:bCs/>
          <w:lang w:val="vi-VN"/>
        </w:rPr>
        <w:t xml:space="preserve"> phải</w:t>
      </w:r>
      <w:r w:rsidR="006019A3">
        <w:rPr>
          <w:bCs/>
          <w:lang w:val="vi-VN"/>
        </w:rPr>
        <w:t xml:space="preserve"> rõ ràng. Chúng ta nghe người ta nói thì tự nhiên tâm bất an, dao </w:t>
      </w:r>
      <w:r w:rsidR="004531F4">
        <w:rPr>
          <w:bCs/>
          <w:lang w:val="vi-VN"/>
        </w:rPr>
        <w:t xml:space="preserve">động. Bao nhiêu năm nay, tôi cho càng nhiều thì lại vào càng nhiều. Bây giờ tôi nghĩ đủ cách để làm ra </w:t>
      </w:r>
      <w:r w:rsidR="00E2160E">
        <w:rPr>
          <w:bCs/>
          <w:lang w:val="vi-VN"/>
        </w:rPr>
        <w:t xml:space="preserve">các sản phẩm phong phú </w:t>
      </w:r>
      <w:r w:rsidR="004531F4">
        <w:rPr>
          <w:bCs/>
          <w:lang w:val="vi-VN"/>
        </w:rPr>
        <w:t xml:space="preserve">mang đi </w:t>
      </w:r>
      <w:r w:rsidR="003E4034">
        <w:rPr>
          <w:bCs/>
          <w:lang w:val="vi-VN"/>
        </w:rPr>
        <w:t>tặng</w:t>
      </w:r>
      <w:r w:rsidR="004531F4">
        <w:rPr>
          <w:bCs/>
          <w:lang w:val="vi-VN"/>
        </w:rPr>
        <w:t xml:space="preserve"> người khác. </w:t>
      </w:r>
      <w:r w:rsidR="001D0F4B">
        <w:rPr>
          <w:bCs/>
          <w:lang w:val="vi-VN"/>
        </w:rPr>
        <w:t xml:space="preserve">Ở </w:t>
      </w:r>
      <w:r w:rsidR="004531F4">
        <w:rPr>
          <w:bCs/>
          <w:lang w:val="vi-VN"/>
        </w:rPr>
        <w:t xml:space="preserve">ngoài </w:t>
      </w:r>
      <w:r>
        <w:rPr>
          <w:bCs/>
          <w:lang w:val="vi-VN"/>
        </w:rPr>
        <w:t>sân, ở trong bếp,</w:t>
      </w:r>
      <w:r w:rsidR="004531F4">
        <w:rPr>
          <w:bCs/>
          <w:lang w:val="vi-VN"/>
        </w:rPr>
        <w:t xml:space="preserve"> tôi luôn chuẩn bị rất nhiều đồ để </w:t>
      </w:r>
      <w:r w:rsidR="003E4034">
        <w:rPr>
          <w:bCs/>
          <w:lang w:val="vi-VN"/>
        </w:rPr>
        <w:t>mang đi tặng</w:t>
      </w:r>
      <w:r>
        <w:rPr>
          <w:bCs/>
          <w:lang w:val="vi-VN"/>
        </w:rPr>
        <w:t xml:space="preserve"> mọi người</w:t>
      </w:r>
      <w:r w:rsidR="004531F4">
        <w:rPr>
          <w:bCs/>
          <w:lang w:val="vi-VN"/>
        </w:rPr>
        <w:t xml:space="preserve">. Tôi ở vùng xa xôi hẻo lánh nhưng có rất nhiều thứ để </w:t>
      </w:r>
      <w:r w:rsidR="001D0F4B">
        <w:rPr>
          <w:bCs/>
          <w:lang w:val="vi-VN"/>
        </w:rPr>
        <w:t>tặng</w:t>
      </w:r>
      <w:r w:rsidR="004531F4">
        <w:rPr>
          <w:bCs/>
          <w:lang w:val="vi-VN"/>
        </w:rPr>
        <w:t xml:space="preserve"> mọi người.</w:t>
      </w:r>
      <w:r w:rsidR="001D0F4B">
        <w:rPr>
          <w:bCs/>
          <w:lang w:val="vi-VN"/>
        </w:rPr>
        <w:t xml:space="preserve"> </w:t>
      </w:r>
    </w:p>
    <w:p w14:paraId="4291577E" w14:textId="2B82D209" w:rsidR="00905010" w:rsidRPr="000D6D18" w:rsidRDefault="00031C3B" w:rsidP="00842AD2">
      <w:pPr>
        <w:spacing w:line="360" w:lineRule="auto"/>
        <w:jc w:val="center"/>
        <w:rPr>
          <w:b/>
          <w:bCs/>
          <w:i/>
          <w:iCs/>
          <w:lang w:val="vi-VN"/>
        </w:rPr>
      </w:pPr>
      <w:r w:rsidRPr="000D6D18">
        <w:rPr>
          <w:b/>
          <w:bCs/>
          <w:i/>
          <w:iCs/>
          <w:lang w:val="vi-VN"/>
        </w:rPr>
        <w:t>*****************************</w:t>
      </w:r>
    </w:p>
    <w:p w14:paraId="5CD65F01" w14:textId="77777777" w:rsidR="00905010" w:rsidRPr="007D7A86" w:rsidRDefault="00905010" w:rsidP="00842AD2">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842AD2">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42AD2">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0906556" w14:textId="77777777" w:rsidR="00842AD2" w:rsidRDefault="000D6D18" w:rsidP="00842AD2">
      <w:pPr>
        <w:spacing w:line="360" w:lineRule="auto"/>
        <w:jc w:val="both"/>
        <w:rPr>
          <w:i/>
          <w:iCs/>
          <w:lang w:val="vi-VN"/>
        </w:rPr>
      </w:pPr>
      <w:r>
        <w:rPr>
          <w:i/>
          <w:iCs/>
          <w:lang w:val="vi-VN"/>
        </w:rPr>
        <w:t>Chúng con chân thành cảm ơn!</w:t>
      </w:r>
    </w:p>
    <w:p w14:paraId="1008ECA1" w14:textId="632D6BE0" w:rsidR="00C34D67" w:rsidRPr="00197083" w:rsidRDefault="00C34D67" w:rsidP="00842AD2">
      <w:pPr>
        <w:spacing w:line="360" w:lineRule="auto"/>
        <w:jc w:val="both"/>
        <w:rPr>
          <w:i/>
          <w:iCs/>
          <w:lang w:val="vi-VN"/>
        </w:rPr>
      </w:pPr>
    </w:p>
    <w:sectPr w:rsidR="00C34D67" w:rsidRPr="00197083" w:rsidSect="00376DC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32EC" w14:textId="77777777" w:rsidR="00DD7A28" w:rsidRDefault="00DD7A28" w:rsidP="002B01E0">
      <w:pPr>
        <w:spacing w:after="0" w:line="240" w:lineRule="auto"/>
      </w:pPr>
      <w:r>
        <w:separator/>
      </w:r>
    </w:p>
  </w:endnote>
  <w:endnote w:type="continuationSeparator" w:id="0">
    <w:p w14:paraId="6546AD5A" w14:textId="77777777" w:rsidR="00DD7A28" w:rsidRDefault="00DD7A2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C90C" w14:textId="77777777" w:rsidR="00376DCC" w:rsidRDefault="0037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846CF" w:rsidRDefault="003846C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846CF" w:rsidRDefault="00384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9D35" w14:textId="77777777" w:rsidR="00376DCC" w:rsidRDefault="0037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4035" w14:textId="77777777" w:rsidR="00DD7A28" w:rsidRDefault="00DD7A28" w:rsidP="002B01E0">
      <w:pPr>
        <w:spacing w:after="0" w:line="240" w:lineRule="auto"/>
      </w:pPr>
      <w:r>
        <w:separator/>
      </w:r>
    </w:p>
  </w:footnote>
  <w:footnote w:type="continuationSeparator" w:id="0">
    <w:p w14:paraId="697DBB1F" w14:textId="77777777" w:rsidR="00DD7A28" w:rsidRDefault="00DD7A2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AF88" w14:textId="77777777" w:rsidR="00376DCC" w:rsidRDefault="0037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E2D5" w14:textId="77777777" w:rsidR="00376DCC" w:rsidRDefault="0037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7EA0" w14:textId="77777777" w:rsidR="00376DCC" w:rsidRDefault="0037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385"/>
    <w:rsid w:val="00031C3B"/>
    <w:rsid w:val="00032376"/>
    <w:rsid w:val="00033C49"/>
    <w:rsid w:val="00035EA8"/>
    <w:rsid w:val="00036619"/>
    <w:rsid w:val="00040377"/>
    <w:rsid w:val="000408AF"/>
    <w:rsid w:val="000418D5"/>
    <w:rsid w:val="00042F06"/>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4312"/>
    <w:rsid w:val="000A6DD2"/>
    <w:rsid w:val="000B07C0"/>
    <w:rsid w:val="000B081D"/>
    <w:rsid w:val="000B18E7"/>
    <w:rsid w:val="000B2E14"/>
    <w:rsid w:val="000B33FF"/>
    <w:rsid w:val="000B6336"/>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1D5"/>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AF9"/>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8C7"/>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4B"/>
    <w:rsid w:val="001D0FA9"/>
    <w:rsid w:val="001D2FE8"/>
    <w:rsid w:val="001D4499"/>
    <w:rsid w:val="001D5719"/>
    <w:rsid w:val="001D6B05"/>
    <w:rsid w:val="001D742D"/>
    <w:rsid w:val="001E0166"/>
    <w:rsid w:val="001E0FAB"/>
    <w:rsid w:val="001E509D"/>
    <w:rsid w:val="001E7E94"/>
    <w:rsid w:val="001F12F9"/>
    <w:rsid w:val="001F2DB7"/>
    <w:rsid w:val="001F2E50"/>
    <w:rsid w:val="001F2E7E"/>
    <w:rsid w:val="001F3BF0"/>
    <w:rsid w:val="001F619A"/>
    <w:rsid w:val="001F651D"/>
    <w:rsid w:val="00200EB9"/>
    <w:rsid w:val="00202E19"/>
    <w:rsid w:val="00205459"/>
    <w:rsid w:val="00205A73"/>
    <w:rsid w:val="00206E19"/>
    <w:rsid w:val="00210A80"/>
    <w:rsid w:val="00213231"/>
    <w:rsid w:val="002133B9"/>
    <w:rsid w:val="0021607D"/>
    <w:rsid w:val="002174D0"/>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031"/>
    <w:rsid w:val="00256938"/>
    <w:rsid w:val="00257C6C"/>
    <w:rsid w:val="002602FE"/>
    <w:rsid w:val="002627CB"/>
    <w:rsid w:val="0027329F"/>
    <w:rsid w:val="002744A7"/>
    <w:rsid w:val="002748A4"/>
    <w:rsid w:val="002773B9"/>
    <w:rsid w:val="00277669"/>
    <w:rsid w:val="0027768C"/>
    <w:rsid w:val="0028116D"/>
    <w:rsid w:val="00284E25"/>
    <w:rsid w:val="002866F6"/>
    <w:rsid w:val="00286B32"/>
    <w:rsid w:val="00287DA3"/>
    <w:rsid w:val="00296180"/>
    <w:rsid w:val="00297AC2"/>
    <w:rsid w:val="002A11AB"/>
    <w:rsid w:val="002A1A5E"/>
    <w:rsid w:val="002A1F67"/>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E86"/>
    <w:rsid w:val="002C76A2"/>
    <w:rsid w:val="002C7C38"/>
    <w:rsid w:val="002D1385"/>
    <w:rsid w:val="002D13E7"/>
    <w:rsid w:val="002D616B"/>
    <w:rsid w:val="002D7135"/>
    <w:rsid w:val="002D793A"/>
    <w:rsid w:val="002E029B"/>
    <w:rsid w:val="002E02D8"/>
    <w:rsid w:val="002E0BA7"/>
    <w:rsid w:val="002E1814"/>
    <w:rsid w:val="002E1DFC"/>
    <w:rsid w:val="002E217A"/>
    <w:rsid w:val="002E288A"/>
    <w:rsid w:val="002E318A"/>
    <w:rsid w:val="002E3830"/>
    <w:rsid w:val="002E3CA5"/>
    <w:rsid w:val="002E4364"/>
    <w:rsid w:val="002F0A6B"/>
    <w:rsid w:val="002F16E5"/>
    <w:rsid w:val="002F1995"/>
    <w:rsid w:val="002F3EA6"/>
    <w:rsid w:val="002F518F"/>
    <w:rsid w:val="002F7433"/>
    <w:rsid w:val="002F7B1C"/>
    <w:rsid w:val="00303726"/>
    <w:rsid w:val="00304CB3"/>
    <w:rsid w:val="00306EDF"/>
    <w:rsid w:val="00306EF1"/>
    <w:rsid w:val="00315D56"/>
    <w:rsid w:val="00316A1F"/>
    <w:rsid w:val="00320875"/>
    <w:rsid w:val="00321A9B"/>
    <w:rsid w:val="00325778"/>
    <w:rsid w:val="0032742E"/>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1EFE"/>
    <w:rsid w:val="00362899"/>
    <w:rsid w:val="00363C7E"/>
    <w:rsid w:val="003641E0"/>
    <w:rsid w:val="003647C9"/>
    <w:rsid w:val="00364F4D"/>
    <w:rsid w:val="00372EB1"/>
    <w:rsid w:val="0037559D"/>
    <w:rsid w:val="00376DCC"/>
    <w:rsid w:val="00383312"/>
    <w:rsid w:val="00383800"/>
    <w:rsid w:val="00384135"/>
    <w:rsid w:val="0038422B"/>
    <w:rsid w:val="003843B1"/>
    <w:rsid w:val="003846CF"/>
    <w:rsid w:val="003847A4"/>
    <w:rsid w:val="00385262"/>
    <w:rsid w:val="0038531E"/>
    <w:rsid w:val="003876E0"/>
    <w:rsid w:val="00390BD2"/>
    <w:rsid w:val="003910CD"/>
    <w:rsid w:val="003914E7"/>
    <w:rsid w:val="00395C4D"/>
    <w:rsid w:val="00397847"/>
    <w:rsid w:val="003A0CE3"/>
    <w:rsid w:val="003A2CAA"/>
    <w:rsid w:val="003A4DB3"/>
    <w:rsid w:val="003A4F75"/>
    <w:rsid w:val="003A50B9"/>
    <w:rsid w:val="003A569F"/>
    <w:rsid w:val="003A7A68"/>
    <w:rsid w:val="003A7CD2"/>
    <w:rsid w:val="003B15C0"/>
    <w:rsid w:val="003B2843"/>
    <w:rsid w:val="003B449E"/>
    <w:rsid w:val="003B6D5F"/>
    <w:rsid w:val="003B73BF"/>
    <w:rsid w:val="003B755F"/>
    <w:rsid w:val="003C663F"/>
    <w:rsid w:val="003C67F4"/>
    <w:rsid w:val="003C7571"/>
    <w:rsid w:val="003D0E68"/>
    <w:rsid w:val="003D2C75"/>
    <w:rsid w:val="003D3C95"/>
    <w:rsid w:val="003D4DFF"/>
    <w:rsid w:val="003E0629"/>
    <w:rsid w:val="003E2573"/>
    <w:rsid w:val="003E3012"/>
    <w:rsid w:val="003E4034"/>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256"/>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921"/>
    <w:rsid w:val="00445F9A"/>
    <w:rsid w:val="004513D7"/>
    <w:rsid w:val="004531F4"/>
    <w:rsid w:val="004557E7"/>
    <w:rsid w:val="00460AE4"/>
    <w:rsid w:val="00461315"/>
    <w:rsid w:val="00462164"/>
    <w:rsid w:val="004644C9"/>
    <w:rsid w:val="0046575B"/>
    <w:rsid w:val="004668CA"/>
    <w:rsid w:val="004671A8"/>
    <w:rsid w:val="004673E6"/>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1CD1"/>
    <w:rsid w:val="004B191C"/>
    <w:rsid w:val="004B56CF"/>
    <w:rsid w:val="004B5B5F"/>
    <w:rsid w:val="004B6074"/>
    <w:rsid w:val="004B685E"/>
    <w:rsid w:val="004B6FF0"/>
    <w:rsid w:val="004B71B1"/>
    <w:rsid w:val="004B776D"/>
    <w:rsid w:val="004B7FC1"/>
    <w:rsid w:val="004C6409"/>
    <w:rsid w:val="004C6E07"/>
    <w:rsid w:val="004C7079"/>
    <w:rsid w:val="004D0687"/>
    <w:rsid w:val="004D4AFE"/>
    <w:rsid w:val="004E16F2"/>
    <w:rsid w:val="004E2570"/>
    <w:rsid w:val="004E3EC8"/>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31FD"/>
    <w:rsid w:val="005146BC"/>
    <w:rsid w:val="00516C95"/>
    <w:rsid w:val="00523502"/>
    <w:rsid w:val="00523AB5"/>
    <w:rsid w:val="0052702B"/>
    <w:rsid w:val="00527038"/>
    <w:rsid w:val="00527269"/>
    <w:rsid w:val="00527B01"/>
    <w:rsid w:val="00527EE5"/>
    <w:rsid w:val="00530CBD"/>
    <w:rsid w:val="00531A1B"/>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5CC8"/>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19A3"/>
    <w:rsid w:val="006024DC"/>
    <w:rsid w:val="00603BBF"/>
    <w:rsid w:val="00606ADF"/>
    <w:rsid w:val="00606FBA"/>
    <w:rsid w:val="006071DE"/>
    <w:rsid w:val="00607403"/>
    <w:rsid w:val="00607B3D"/>
    <w:rsid w:val="006112CC"/>
    <w:rsid w:val="006121EE"/>
    <w:rsid w:val="00613173"/>
    <w:rsid w:val="00615870"/>
    <w:rsid w:val="006176A9"/>
    <w:rsid w:val="00621157"/>
    <w:rsid w:val="00623ADD"/>
    <w:rsid w:val="00623CDC"/>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1B8"/>
    <w:rsid w:val="00657BFE"/>
    <w:rsid w:val="00660339"/>
    <w:rsid w:val="00660F0C"/>
    <w:rsid w:val="00665667"/>
    <w:rsid w:val="00666B78"/>
    <w:rsid w:val="00667525"/>
    <w:rsid w:val="00670ED2"/>
    <w:rsid w:val="00671235"/>
    <w:rsid w:val="0067188D"/>
    <w:rsid w:val="006726E6"/>
    <w:rsid w:val="00672A4E"/>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1E49"/>
    <w:rsid w:val="006A28E5"/>
    <w:rsid w:val="006A2D00"/>
    <w:rsid w:val="006A5C24"/>
    <w:rsid w:val="006A76F4"/>
    <w:rsid w:val="006B1828"/>
    <w:rsid w:val="006B1BE0"/>
    <w:rsid w:val="006B463A"/>
    <w:rsid w:val="006B4928"/>
    <w:rsid w:val="006B5235"/>
    <w:rsid w:val="006B5F2B"/>
    <w:rsid w:val="006B616E"/>
    <w:rsid w:val="006B6E45"/>
    <w:rsid w:val="006B74B7"/>
    <w:rsid w:val="006C019F"/>
    <w:rsid w:val="006C0ED7"/>
    <w:rsid w:val="006C2A2E"/>
    <w:rsid w:val="006C47FB"/>
    <w:rsid w:val="006C4834"/>
    <w:rsid w:val="006C4A1E"/>
    <w:rsid w:val="006C553F"/>
    <w:rsid w:val="006C6413"/>
    <w:rsid w:val="006C6456"/>
    <w:rsid w:val="006C74CB"/>
    <w:rsid w:val="006D082A"/>
    <w:rsid w:val="006D4E48"/>
    <w:rsid w:val="006D53E7"/>
    <w:rsid w:val="006D6895"/>
    <w:rsid w:val="006D7362"/>
    <w:rsid w:val="006D7B63"/>
    <w:rsid w:val="006F107E"/>
    <w:rsid w:val="006F22D8"/>
    <w:rsid w:val="006F2E20"/>
    <w:rsid w:val="006F40D4"/>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0A1C"/>
    <w:rsid w:val="007416F9"/>
    <w:rsid w:val="0074537C"/>
    <w:rsid w:val="00745B76"/>
    <w:rsid w:val="00745E95"/>
    <w:rsid w:val="00745FD8"/>
    <w:rsid w:val="0074664B"/>
    <w:rsid w:val="00746983"/>
    <w:rsid w:val="00747D04"/>
    <w:rsid w:val="0075096D"/>
    <w:rsid w:val="00750AA2"/>
    <w:rsid w:val="0075168E"/>
    <w:rsid w:val="00751C1F"/>
    <w:rsid w:val="00752907"/>
    <w:rsid w:val="00753195"/>
    <w:rsid w:val="00753212"/>
    <w:rsid w:val="00754DD6"/>
    <w:rsid w:val="00755977"/>
    <w:rsid w:val="007560A4"/>
    <w:rsid w:val="007568C7"/>
    <w:rsid w:val="00761CFE"/>
    <w:rsid w:val="00763F8A"/>
    <w:rsid w:val="00765EA2"/>
    <w:rsid w:val="00767AD8"/>
    <w:rsid w:val="007704E6"/>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0DA5"/>
    <w:rsid w:val="007B1E3E"/>
    <w:rsid w:val="007B4401"/>
    <w:rsid w:val="007B4776"/>
    <w:rsid w:val="007B5B38"/>
    <w:rsid w:val="007B5C7A"/>
    <w:rsid w:val="007B5FD3"/>
    <w:rsid w:val="007B6628"/>
    <w:rsid w:val="007B7ADD"/>
    <w:rsid w:val="007C0697"/>
    <w:rsid w:val="007C25F1"/>
    <w:rsid w:val="007C40DF"/>
    <w:rsid w:val="007C4D7A"/>
    <w:rsid w:val="007C586B"/>
    <w:rsid w:val="007C5CD8"/>
    <w:rsid w:val="007C60BA"/>
    <w:rsid w:val="007D07B6"/>
    <w:rsid w:val="007D09FE"/>
    <w:rsid w:val="007D507C"/>
    <w:rsid w:val="007D5FB0"/>
    <w:rsid w:val="007D6616"/>
    <w:rsid w:val="007D7A86"/>
    <w:rsid w:val="007D7F7B"/>
    <w:rsid w:val="007E0505"/>
    <w:rsid w:val="007E2127"/>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400"/>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4FA8"/>
    <w:rsid w:val="00826B88"/>
    <w:rsid w:val="00830F59"/>
    <w:rsid w:val="00832CF5"/>
    <w:rsid w:val="00832FB8"/>
    <w:rsid w:val="0083421B"/>
    <w:rsid w:val="00834B80"/>
    <w:rsid w:val="0083506A"/>
    <w:rsid w:val="008377E2"/>
    <w:rsid w:val="0084043D"/>
    <w:rsid w:val="008423FF"/>
    <w:rsid w:val="00842AD2"/>
    <w:rsid w:val="008434C7"/>
    <w:rsid w:val="0084589F"/>
    <w:rsid w:val="00846D75"/>
    <w:rsid w:val="0085007A"/>
    <w:rsid w:val="0085365A"/>
    <w:rsid w:val="00853707"/>
    <w:rsid w:val="00857788"/>
    <w:rsid w:val="00861E1C"/>
    <w:rsid w:val="00862338"/>
    <w:rsid w:val="00865390"/>
    <w:rsid w:val="008657EF"/>
    <w:rsid w:val="00866727"/>
    <w:rsid w:val="0086692E"/>
    <w:rsid w:val="00867D1C"/>
    <w:rsid w:val="00870329"/>
    <w:rsid w:val="00871133"/>
    <w:rsid w:val="00873D4D"/>
    <w:rsid w:val="008751E0"/>
    <w:rsid w:val="00875848"/>
    <w:rsid w:val="008760CE"/>
    <w:rsid w:val="00876341"/>
    <w:rsid w:val="00876BA8"/>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6C36"/>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251"/>
    <w:rsid w:val="008E1B52"/>
    <w:rsid w:val="008E2154"/>
    <w:rsid w:val="008E59A2"/>
    <w:rsid w:val="008F04F9"/>
    <w:rsid w:val="008F2929"/>
    <w:rsid w:val="008F38F7"/>
    <w:rsid w:val="008F442B"/>
    <w:rsid w:val="008F7471"/>
    <w:rsid w:val="009006E2"/>
    <w:rsid w:val="00900D71"/>
    <w:rsid w:val="00901D55"/>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1302"/>
    <w:rsid w:val="0092227C"/>
    <w:rsid w:val="00922ADF"/>
    <w:rsid w:val="009249D5"/>
    <w:rsid w:val="00925A36"/>
    <w:rsid w:val="0092694A"/>
    <w:rsid w:val="00930CA9"/>
    <w:rsid w:val="009311DC"/>
    <w:rsid w:val="009314D3"/>
    <w:rsid w:val="00931A8D"/>
    <w:rsid w:val="00931EB2"/>
    <w:rsid w:val="00933BCE"/>
    <w:rsid w:val="009345AF"/>
    <w:rsid w:val="00934FA4"/>
    <w:rsid w:val="009377B6"/>
    <w:rsid w:val="009404AC"/>
    <w:rsid w:val="00941187"/>
    <w:rsid w:val="00942298"/>
    <w:rsid w:val="0094339F"/>
    <w:rsid w:val="00943AA1"/>
    <w:rsid w:val="00943CE3"/>
    <w:rsid w:val="00945422"/>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4F9"/>
    <w:rsid w:val="009B3F17"/>
    <w:rsid w:val="009B5F38"/>
    <w:rsid w:val="009B63F7"/>
    <w:rsid w:val="009B6CD3"/>
    <w:rsid w:val="009B7F08"/>
    <w:rsid w:val="009C3268"/>
    <w:rsid w:val="009C4C35"/>
    <w:rsid w:val="009C50AF"/>
    <w:rsid w:val="009C6A13"/>
    <w:rsid w:val="009C6D09"/>
    <w:rsid w:val="009D467F"/>
    <w:rsid w:val="009D53FB"/>
    <w:rsid w:val="009D5AA7"/>
    <w:rsid w:val="009D6644"/>
    <w:rsid w:val="009D694C"/>
    <w:rsid w:val="009D6B96"/>
    <w:rsid w:val="009D6BE4"/>
    <w:rsid w:val="009D6FBD"/>
    <w:rsid w:val="009E0317"/>
    <w:rsid w:val="009E17C6"/>
    <w:rsid w:val="009E3F96"/>
    <w:rsid w:val="009E42B6"/>
    <w:rsid w:val="009E6304"/>
    <w:rsid w:val="009F138C"/>
    <w:rsid w:val="009F2E53"/>
    <w:rsid w:val="009F3CF9"/>
    <w:rsid w:val="009F40DA"/>
    <w:rsid w:val="009F4265"/>
    <w:rsid w:val="009F669E"/>
    <w:rsid w:val="009F7EED"/>
    <w:rsid w:val="00A01580"/>
    <w:rsid w:val="00A01E3D"/>
    <w:rsid w:val="00A02C16"/>
    <w:rsid w:val="00A02F5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6238"/>
    <w:rsid w:val="00A40370"/>
    <w:rsid w:val="00A4041D"/>
    <w:rsid w:val="00A40AB1"/>
    <w:rsid w:val="00A4151F"/>
    <w:rsid w:val="00A4157A"/>
    <w:rsid w:val="00A42CFB"/>
    <w:rsid w:val="00A43766"/>
    <w:rsid w:val="00A45DF3"/>
    <w:rsid w:val="00A46378"/>
    <w:rsid w:val="00A46772"/>
    <w:rsid w:val="00A46F41"/>
    <w:rsid w:val="00A507B5"/>
    <w:rsid w:val="00A516DA"/>
    <w:rsid w:val="00A53A00"/>
    <w:rsid w:val="00A54AC9"/>
    <w:rsid w:val="00A54E6D"/>
    <w:rsid w:val="00A55BA4"/>
    <w:rsid w:val="00A5674D"/>
    <w:rsid w:val="00A60CEA"/>
    <w:rsid w:val="00A63266"/>
    <w:rsid w:val="00A654D1"/>
    <w:rsid w:val="00A65B62"/>
    <w:rsid w:val="00A71686"/>
    <w:rsid w:val="00A7433F"/>
    <w:rsid w:val="00A74566"/>
    <w:rsid w:val="00A758CA"/>
    <w:rsid w:val="00A76444"/>
    <w:rsid w:val="00A76966"/>
    <w:rsid w:val="00A803DA"/>
    <w:rsid w:val="00A80AD3"/>
    <w:rsid w:val="00A8201D"/>
    <w:rsid w:val="00A821AB"/>
    <w:rsid w:val="00A82723"/>
    <w:rsid w:val="00A84015"/>
    <w:rsid w:val="00A8476A"/>
    <w:rsid w:val="00A84E9C"/>
    <w:rsid w:val="00A9210D"/>
    <w:rsid w:val="00A945B8"/>
    <w:rsid w:val="00A95C3D"/>
    <w:rsid w:val="00A9647C"/>
    <w:rsid w:val="00AA0515"/>
    <w:rsid w:val="00AA12BC"/>
    <w:rsid w:val="00AA1F58"/>
    <w:rsid w:val="00AA4124"/>
    <w:rsid w:val="00AA5C6B"/>
    <w:rsid w:val="00AA6003"/>
    <w:rsid w:val="00AA75B4"/>
    <w:rsid w:val="00AB1901"/>
    <w:rsid w:val="00AB1BA9"/>
    <w:rsid w:val="00AB69D9"/>
    <w:rsid w:val="00AB6F55"/>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3DE"/>
    <w:rsid w:val="00AF76D8"/>
    <w:rsid w:val="00AF7EDE"/>
    <w:rsid w:val="00B01617"/>
    <w:rsid w:val="00B01AD7"/>
    <w:rsid w:val="00B02550"/>
    <w:rsid w:val="00B02BFF"/>
    <w:rsid w:val="00B047DA"/>
    <w:rsid w:val="00B06A4A"/>
    <w:rsid w:val="00B076F7"/>
    <w:rsid w:val="00B11DA0"/>
    <w:rsid w:val="00B1271C"/>
    <w:rsid w:val="00B1479F"/>
    <w:rsid w:val="00B14E7D"/>
    <w:rsid w:val="00B168D9"/>
    <w:rsid w:val="00B1719C"/>
    <w:rsid w:val="00B17787"/>
    <w:rsid w:val="00B17A7E"/>
    <w:rsid w:val="00B200D7"/>
    <w:rsid w:val="00B216EB"/>
    <w:rsid w:val="00B2761D"/>
    <w:rsid w:val="00B3097F"/>
    <w:rsid w:val="00B30D4C"/>
    <w:rsid w:val="00B32E48"/>
    <w:rsid w:val="00B33B44"/>
    <w:rsid w:val="00B34DE5"/>
    <w:rsid w:val="00B3521F"/>
    <w:rsid w:val="00B36C29"/>
    <w:rsid w:val="00B37B48"/>
    <w:rsid w:val="00B37CC9"/>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406C"/>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4D87"/>
    <w:rsid w:val="00BB26A6"/>
    <w:rsid w:val="00BB2F40"/>
    <w:rsid w:val="00BB3AA5"/>
    <w:rsid w:val="00BB5C73"/>
    <w:rsid w:val="00BB6164"/>
    <w:rsid w:val="00BB6B70"/>
    <w:rsid w:val="00BB7BA2"/>
    <w:rsid w:val="00BC1E3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0F96"/>
    <w:rsid w:val="00C313C5"/>
    <w:rsid w:val="00C3187C"/>
    <w:rsid w:val="00C32D75"/>
    <w:rsid w:val="00C3379A"/>
    <w:rsid w:val="00C34D67"/>
    <w:rsid w:val="00C3737A"/>
    <w:rsid w:val="00C376F7"/>
    <w:rsid w:val="00C377B1"/>
    <w:rsid w:val="00C41CFC"/>
    <w:rsid w:val="00C42701"/>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621"/>
    <w:rsid w:val="00C7150B"/>
    <w:rsid w:val="00C71B91"/>
    <w:rsid w:val="00C73E59"/>
    <w:rsid w:val="00C75E63"/>
    <w:rsid w:val="00C81C8C"/>
    <w:rsid w:val="00C82CB9"/>
    <w:rsid w:val="00C84872"/>
    <w:rsid w:val="00C86221"/>
    <w:rsid w:val="00C90C17"/>
    <w:rsid w:val="00C912C5"/>
    <w:rsid w:val="00C91560"/>
    <w:rsid w:val="00C91B91"/>
    <w:rsid w:val="00C92233"/>
    <w:rsid w:val="00C93141"/>
    <w:rsid w:val="00CA02F8"/>
    <w:rsid w:val="00CA091D"/>
    <w:rsid w:val="00CA1652"/>
    <w:rsid w:val="00CA1F94"/>
    <w:rsid w:val="00CA33AB"/>
    <w:rsid w:val="00CA47BF"/>
    <w:rsid w:val="00CA737E"/>
    <w:rsid w:val="00CB0483"/>
    <w:rsid w:val="00CB080E"/>
    <w:rsid w:val="00CB4A48"/>
    <w:rsid w:val="00CB736C"/>
    <w:rsid w:val="00CC050E"/>
    <w:rsid w:val="00CC0691"/>
    <w:rsid w:val="00CC0776"/>
    <w:rsid w:val="00CC07A2"/>
    <w:rsid w:val="00CC0AB8"/>
    <w:rsid w:val="00CC0F3A"/>
    <w:rsid w:val="00CC2CCA"/>
    <w:rsid w:val="00CC3A51"/>
    <w:rsid w:val="00CC4BC7"/>
    <w:rsid w:val="00CC5D91"/>
    <w:rsid w:val="00CC701E"/>
    <w:rsid w:val="00CD01C4"/>
    <w:rsid w:val="00CD0DB4"/>
    <w:rsid w:val="00CD1209"/>
    <w:rsid w:val="00CD1620"/>
    <w:rsid w:val="00CD55DE"/>
    <w:rsid w:val="00CD6055"/>
    <w:rsid w:val="00CE076C"/>
    <w:rsid w:val="00CE0ACD"/>
    <w:rsid w:val="00CE1CFB"/>
    <w:rsid w:val="00CE3223"/>
    <w:rsid w:val="00CE365B"/>
    <w:rsid w:val="00CE4E63"/>
    <w:rsid w:val="00CE6D3B"/>
    <w:rsid w:val="00CE734F"/>
    <w:rsid w:val="00CE741B"/>
    <w:rsid w:val="00CF203D"/>
    <w:rsid w:val="00CF244C"/>
    <w:rsid w:val="00CF31FE"/>
    <w:rsid w:val="00CF33D5"/>
    <w:rsid w:val="00CF4D45"/>
    <w:rsid w:val="00CF560F"/>
    <w:rsid w:val="00CF7143"/>
    <w:rsid w:val="00CF7572"/>
    <w:rsid w:val="00D00120"/>
    <w:rsid w:val="00D00573"/>
    <w:rsid w:val="00D02FF1"/>
    <w:rsid w:val="00D03E34"/>
    <w:rsid w:val="00D0433E"/>
    <w:rsid w:val="00D10904"/>
    <w:rsid w:val="00D11E02"/>
    <w:rsid w:val="00D12928"/>
    <w:rsid w:val="00D12C2D"/>
    <w:rsid w:val="00D1500A"/>
    <w:rsid w:val="00D15288"/>
    <w:rsid w:val="00D16798"/>
    <w:rsid w:val="00D20F65"/>
    <w:rsid w:val="00D233F4"/>
    <w:rsid w:val="00D236B4"/>
    <w:rsid w:val="00D23FEB"/>
    <w:rsid w:val="00D24B98"/>
    <w:rsid w:val="00D25050"/>
    <w:rsid w:val="00D258F4"/>
    <w:rsid w:val="00D25AB5"/>
    <w:rsid w:val="00D25CBF"/>
    <w:rsid w:val="00D26029"/>
    <w:rsid w:val="00D267AD"/>
    <w:rsid w:val="00D27276"/>
    <w:rsid w:val="00D30758"/>
    <w:rsid w:val="00D31087"/>
    <w:rsid w:val="00D31204"/>
    <w:rsid w:val="00D3200F"/>
    <w:rsid w:val="00D34554"/>
    <w:rsid w:val="00D35A88"/>
    <w:rsid w:val="00D3614C"/>
    <w:rsid w:val="00D3624A"/>
    <w:rsid w:val="00D373DC"/>
    <w:rsid w:val="00D401CB"/>
    <w:rsid w:val="00D41835"/>
    <w:rsid w:val="00D44021"/>
    <w:rsid w:val="00D45414"/>
    <w:rsid w:val="00D45D76"/>
    <w:rsid w:val="00D5187A"/>
    <w:rsid w:val="00D522DF"/>
    <w:rsid w:val="00D53A50"/>
    <w:rsid w:val="00D540C6"/>
    <w:rsid w:val="00D55762"/>
    <w:rsid w:val="00D5616C"/>
    <w:rsid w:val="00D5775E"/>
    <w:rsid w:val="00D57C86"/>
    <w:rsid w:val="00D60F8F"/>
    <w:rsid w:val="00D63059"/>
    <w:rsid w:val="00D6418D"/>
    <w:rsid w:val="00D65681"/>
    <w:rsid w:val="00D663C0"/>
    <w:rsid w:val="00D666B9"/>
    <w:rsid w:val="00D72D4C"/>
    <w:rsid w:val="00D7519F"/>
    <w:rsid w:val="00D75ECC"/>
    <w:rsid w:val="00D770F9"/>
    <w:rsid w:val="00D8321B"/>
    <w:rsid w:val="00D83A22"/>
    <w:rsid w:val="00D84E63"/>
    <w:rsid w:val="00D84E64"/>
    <w:rsid w:val="00D84FCD"/>
    <w:rsid w:val="00D85B1B"/>
    <w:rsid w:val="00D87891"/>
    <w:rsid w:val="00D8797B"/>
    <w:rsid w:val="00D90E15"/>
    <w:rsid w:val="00D93360"/>
    <w:rsid w:val="00D93EC9"/>
    <w:rsid w:val="00D942B5"/>
    <w:rsid w:val="00D95DA9"/>
    <w:rsid w:val="00D9637F"/>
    <w:rsid w:val="00D96788"/>
    <w:rsid w:val="00DA0523"/>
    <w:rsid w:val="00DA0CFC"/>
    <w:rsid w:val="00DA14DC"/>
    <w:rsid w:val="00DA2092"/>
    <w:rsid w:val="00DA41CE"/>
    <w:rsid w:val="00DA54A8"/>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A28"/>
    <w:rsid w:val="00DE0CE4"/>
    <w:rsid w:val="00DE18E7"/>
    <w:rsid w:val="00DE2634"/>
    <w:rsid w:val="00DE33D2"/>
    <w:rsid w:val="00DE37F9"/>
    <w:rsid w:val="00DE628E"/>
    <w:rsid w:val="00DF031F"/>
    <w:rsid w:val="00DF33B0"/>
    <w:rsid w:val="00DF70D3"/>
    <w:rsid w:val="00E03AF9"/>
    <w:rsid w:val="00E06E27"/>
    <w:rsid w:val="00E06F46"/>
    <w:rsid w:val="00E12898"/>
    <w:rsid w:val="00E139B0"/>
    <w:rsid w:val="00E14523"/>
    <w:rsid w:val="00E154D8"/>
    <w:rsid w:val="00E15815"/>
    <w:rsid w:val="00E1600F"/>
    <w:rsid w:val="00E16FE5"/>
    <w:rsid w:val="00E17934"/>
    <w:rsid w:val="00E2160E"/>
    <w:rsid w:val="00E25C15"/>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87F"/>
    <w:rsid w:val="00E55D83"/>
    <w:rsid w:val="00E56211"/>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2A6E"/>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5252"/>
    <w:rsid w:val="00F06DAF"/>
    <w:rsid w:val="00F073C0"/>
    <w:rsid w:val="00F13004"/>
    <w:rsid w:val="00F161D6"/>
    <w:rsid w:val="00F1753A"/>
    <w:rsid w:val="00F2223D"/>
    <w:rsid w:val="00F247CC"/>
    <w:rsid w:val="00F2581E"/>
    <w:rsid w:val="00F25C11"/>
    <w:rsid w:val="00F25F18"/>
    <w:rsid w:val="00F260B1"/>
    <w:rsid w:val="00F2635C"/>
    <w:rsid w:val="00F267D7"/>
    <w:rsid w:val="00F26B85"/>
    <w:rsid w:val="00F30289"/>
    <w:rsid w:val="00F305D2"/>
    <w:rsid w:val="00F31B39"/>
    <w:rsid w:val="00F321D4"/>
    <w:rsid w:val="00F332CD"/>
    <w:rsid w:val="00F33B97"/>
    <w:rsid w:val="00F34B93"/>
    <w:rsid w:val="00F34E24"/>
    <w:rsid w:val="00F36ED7"/>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399"/>
    <w:rsid w:val="00F9199D"/>
    <w:rsid w:val="00F92CB0"/>
    <w:rsid w:val="00F9308D"/>
    <w:rsid w:val="00F940A5"/>
    <w:rsid w:val="00F96988"/>
    <w:rsid w:val="00FA115E"/>
    <w:rsid w:val="00FA1A96"/>
    <w:rsid w:val="00FA2747"/>
    <w:rsid w:val="00FA2CD4"/>
    <w:rsid w:val="00FA32C8"/>
    <w:rsid w:val="00FA499F"/>
    <w:rsid w:val="00FA5007"/>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563"/>
    <w:rsid w:val="00FD21D5"/>
    <w:rsid w:val="00FD23A8"/>
    <w:rsid w:val="00FD3D24"/>
    <w:rsid w:val="00FD4B40"/>
    <w:rsid w:val="00FD634B"/>
    <w:rsid w:val="00FD686C"/>
    <w:rsid w:val="00FD7A42"/>
    <w:rsid w:val="00FE1E59"/>
    <w:rsid w:val="00FE22E1"/>
    <w:rsid w:val="00FE2DA0"/>
    <w:rsid w:val="00FE439F"/>
    <w:rsid w:val="00FE493C"/>
    <w:rsid w:val="00FE67D4"/>
    <w:rsid w:val="00FE73A3"/>
    <w:rsid w:val="00FF123C"/>
    <w:rsid w:val="00FF1908"/>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1</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2021-12-07T03:49:00Z</dcterms:modified>
</cp:coreProperties>
</file>